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93" w:rsidRDefault="00115DB1">
      <w:pPr>
        <w:spacing w:line="30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w:t>
      </w:r>
      <w:r w:rsidR="007D7B8D">
        <w:rPr>
          <w:rFonts w:ascii="方正小标宋_GBK" w:eastAsia="方正小标宋_GBK" w:hAnsi="方正小标宋_GBK" w:cs="方正小标宋_GBK" w:hint="eastAsia"/>
          <w:sz w:val="36"/>
          <w:szCs w:val="36"/>
        </w:rPr>
        <w:t>2</w:t>
      </w:r>
      <w:r w:rsidR="00AE3501">
        <w:rPr>
          <w:rFonts w:ascii="方正小标宋_GBK" w:eastAsia="方正小标宋_GBK" w:hAnsi="方正小标宋_GBK" w:cs="方正小标宋_GBK" w:hint="eastAsia"/>
          <w:sz w:val="36"/>
          <w:szCs w:val="36"/>
        </w:rPr>
        <w:t>1</w:t>
      </w:r>
      <w:r>
        <w:rPr>
          <w:rFonts w:ascii="方正小标宋_GBK" w:eastAsia="方正小标宋_GBK" w:hAnsi="方正小标宋_GBK" w:cs="方正小标宋_GBK" w:hint="eastAsia"/>
          <w:sz w:val="36"/>
          <w:szCs w:val="36"/>
        </w:rPr>
        <w:t>年</w:t>
      </w:r>
      <w:r w:rsidR="008B3501">
        <w:rPr>
          <w:rFonts w:ascii="方正小标宋_GBK" w:eastAsia="方正小标宋_GBK" w:hAnsi="方正小标宋_GBK" w:cs="方正小标宋_GBK" w:hint="eastAsia"/>
          <w:sz w:val="36"/>
          <w:szCs w:val="36"/>
        </w:rPr>
        <w:t>安徽省大学生微电影大赛赛项规程</w:t>
      </w:r>
    </w:p>
    <w:p w:rsidR="00671593" w:rsidRDefault="00671593">
      <w:pPr>
        <w:spacing w:line="560" w:lineRule="exact"/>
        <w:ind w:firstLineChars="200" w:firstLine="562"/>
        <w:rPr>
          <w:rFonts w:ascii="仿宋_GB2312" w:eastAsia="仿宋_GB2312" w:hAnsi="Arial Narrow"/>
          <w:b/>
          <w:sz w:val="28"/>
          <w:szCs w:val="28"/>
        </w:rPr>
      </w:pPr>
    </w:p>
    <w:p w:rsidR="00671593" w:rsidRPr="00FF6CC4" w:rsidRDefault="008B3501" w:rsidP="00FF6CC4">
      <w:pPr>
        <w:spacing w:line="560" w:lineRule="exact"/>
        <w:ind w:firstLineChars="200" w:firstLine="482"/>
        <w:rPr>
          <w:rFonts w:ascii="仿宋_GB2312" w:eastAsia="仿宋_GB2312" w:hAnsi="Arial Narrow"/>
          <w:b/>
          <w:sz w:val="24"/>
        </w:rPr>
      </w:pPr>
      <w:r w:rsidRPr="00FF6CC4">
        <w:rPr>
          <w:rFonts w:ascii="仿宋_GB2312" w:eastAsia="仿宋_GB2312" w:hAnsi="Arial Narrow" w:hint="eastAsia"/>
          <w:b/>
          <w:sz w:val="24"/>
        </w:rPr>
        <w:t>一、赛项名称</w:t>
      </w:r>
    </w:p>
    <w:p w:rsidR="00671593" w:rsidRPr="00FF6CC4" w:rsidRDefault="008B3501" w:rsidP="00FF6CC4">
      <w:pPr>
        <w:spacing w:line="560" w:lineRule="exact"/>
        <w:ind w:firstLineChars="200" w:firstLine="480"/>
        <w:rPr>
          <w:rFonts w:ascii="仿宋" w:eastAsia="仿宋" w:hAnsi="仿宋" w:cs="仿宋"/>
          <w:sz w:val="24"/>
          <w:u w:val="single"/>
        </w:rPr>
      </w:pPr>
      <w:r w:rsidRPr="00FF6CC4">
        <w:rPr>
          <w:rFonts w:ascii="仿宋" w:eastAsia="仿宋" w:hAnsi="仿宋" w:cs="仿宋" w:hint="eastAsia"/>
          <w:sz w:val="24"/>
        </w:rPr>
        <w:t>赛项名称：安徽省大学生微电影大赛</w:t>
      </w:r>
    </w:p>
    <w:p w:rsidR="00671593" w:rsidRPr="00FF6CC4" w:rsidRDefault="008B3501" w:rsidP="00FF6CC4">
      <w:pPr>
        <w:spacing w:line="560" w:lineRule="exact"/>
        <w:ind w:firstLineChars="200" w:firstLine="480"/>
        <w:rPr>
          <w:rFonts w:ascii="仿宋" w:eastAsia="仿宋" w:hAnsi="仿宋" w:cs="仿宋"/>
          <w:sz w:val="24"/>
        </w:rPr>
      </w:pPr>
      <w:r w:rsidRPr="00FF6CC4">
        <w:rPr>
          <w:rFonts w:ascii="仿宋" w:eastAsia="仿宋" w:hAnsi="仿宋" w:cs="仿宋" w:hint="eastAsia"/>
          <w:sz w:val="24"/>
        </w:rPr>
        <w:t>英语翻译：Anhui University students Micro Film Competition</w:t>
      </w:r>
    </w:p>
    <w:p w:rsidR="00671593" w:rsidRPr="00FF6CC4" w:rsidRDefault="008B3501" w:rsidP="00FF6CC4">
      <w:pPr>
        <w:spacing w:line="560" w:lineRule="exact"/>
        <w:ind w:firstLineChars="200" w:firstLine="480"/>
        <w:rPr>
          <w:rFonts w:ascii="仿宋" w:eastAsia="仿宋" w:hAnsi="仿宋" w:cs="仿宋"/>
          <w:sz w:val="24"/>
        </w:rPr>
      </w:pPr>
      <w:r w:rsidRPr="00FF6CC4">
        <w:rPr>
          <w:rFonts w:ascii="仿宋" w:eastAsia="仿宋" w:hAnsi="仿宋" w:cs="仿宋" w:hint="eastAsia"/>
          <w:sz w:val="24"/>
        </w:rPr>
        <w:t>赛项组别：</w:t>
      </w:r>
      <w:r w:rsidR="00FD0B6D">
        <w:rPr>
          <w:rFonts w:ascii="仿宋" w:eastAsia="仿宋" w:hAnsi="仿宋" w:cs="仿宋" w:hint="eastAsia"/>
          <w:sz w:val="24"/>
        </w:rPr>
        <w:t>高校</w:t>
      </w:r>
      <w:r w:rsidR="006A0932" w:rsidRPr="00FF6CC4">
        <w:rPr>
          <w:rFonts w:ascii="仿宋" w:eastAsia="仿宋" w:hAnsi="仿宋" w:cs="仿宋" w:hint="eastAsia"/>
          <w:sz w:val="24"/>
        </w:rPr>
        <w:t>组</w:t>
      </w:r>
      <w:r w:rsidRPr="00FF6CC4">
        <w:rPr>
          <w:rFonts w:ascii="仿宋" w:eastAsia="仿宋" w:hAnsi="仿宋" w:cs="仿宋" w:hint="eastAsia"/>
          <w:sz w:val="24"/>
        </w:rPr>
        <w:t xml:space="preserve">      </w:t>
      </w:r>
    </w:p>
    <w:p w:rsidR="00671593" w:rsidRPr="00FF6CC4" w:rsidRDefault="008B3501" w:rsidP="00FF6CC4">
      <w:pPr>
        <w:numPr>
          <w:ilvl w:val="0"/>
          <w:numId w:val="1"/>
        </w:numPr>
        <w:spacing w:line="560" w:lineRule="exact"/>
        <w:ind w:firstLineChars="200" w:firstLine="482"/>
        <w:rPr>
          <w:rFonts w:ascii="宋体" w:hAnsi="宋体" w:cs="宋体"/>
          <w:b/>
          <w:sz w:val="24"/>
        </w:rPr>
      </w:pPr>
      <w:r w:rsidRPr="00FF6CC4">
        <w:rPr>
          <w:rFonts w:ascii="宋体" w:hAnsi="宋体" w:cs="宋体" w:hint="eastAsia"/>
          <w:b/>
          <w:sz w:val="24"/>
        </w:rPr>
        <w:t>竞赛组织机构</w:t>
      </w:r>
    </w:p>
    <w:p w:rsidR="00671593" w:rsidRPr="00FF6CC4" w:rsidRDefault="008B3501" w:rsidP="00431811">
      <w:pPr>
        <w:spacing w:line="560" w:lineRule="exact"/>
        <w:ind w:left="562"/>
        <w:rPr>
          <w:rFonts w:ascii="仿宋" w:eastAsia="仿宋" w:hAnsi="仿宋" w:cs="仿宋"/>
          <w:b/>
          <w:sz w:val="24"/>
        </w:rPr>
      </w:pPr>
      <w:r w:rsidRPr="00FF6CC4">
        <w:rPr>
          <w:rFonts w:ascii="仿宋" w:eastAsia="仿宋" w:hAnsi="仿宋" w:cs="仿宋" w:hint="eastAsia"/>
          <w:b/>
          <w:sz w:val="24"/>
        </w:rPr>
        <w:t>（一）组织机构</w:t>
      </w:r>
    </w:p>
    <w:p w:rsidR="00671593" w:rsidRPr="00FF6CC4" w:rsidRDefault="008B3501" w:rsidP="00FF6CC4">
      <w:pPr>
        <w:spacing w:line="560" w:lineRule="exact"/>
        <w:ind w:firstLineChars="200" w:firstLine="482"/>
        <w:rPr>
          <w:rFonts w:ascii="仿宋" w:eastAsia="仿宋" w:hAnsi="仿宋" w:cs="仿宋"/>
          <w:sz w:val="24"/>
        </w:rPr>
      </w:pPr>
      <w:r w:rsidRPr="00FF6CC4">
        <w:rPr>
          <w:rFonts w:ascii="仿宋" w:eastAsia="仿宋" w:hAnsi="仿宋" w:cs="仿宋" w:hint="eastAsia"/>
          <w:b/>
          <w:sz w:val="24"/>
        </w:rPr>
        <w:t>主办</w:t>
      </w:r>
      <w:r w:rsidR="006A0932" w:rsidRPr="00FF6CC4">
        <w:rPr>
          <w:rFonts w:ascii="仿宋" w:eastAsia="仿宋" w:hAnsi="仿宋" w:cs="仿宋" w:hint="eastAsia"/>
          <w:b/>
          <w:sz w:val="24"/>
        </w:rPr>
        <w:t>单位</w:t>
      </w:r>
      <w:r w:rsidRPr="00FF6CC4">
        <w:rPr>
          <w:rFonts w:ascii="仿宋" w:eastAsia="仿宋" w:hAnsi="仿宋" w:cs="仿宋" w:hint="eastAsia"/>
          <w:sz w:val="24"/>
        </w:rPr>
        <w:t>：安徽省教育厅</w:t>
      </w:r>
    </w:p>
    <w:p w:rsidR="00671593" w:rsidRPr="00FF6CC4" w:rsidRDefault="008B3501" w:rsidP="00FF6CC4">
      <w:pPr>
        <w:spacing w:line="560" w:lineRule="exact"/>
        <w:ind w:firstLineChars="200" w:firstLine="482"/>
        <w:rPr>
          <w:rFonts w:ascii="仿宋" w:eastAsia="仿宋" w:hAnsi="仿宋" w:cs="仿宋"/>
          <w:sz w:val="24"/>
        </w:rPr>
      </w:pPr>
      <w:r w:rsidRPr="00FF6CC4">
        <w:rPr>
          <w:rFonts w:ascii="仿宋" w:eastAsia="仿宋" w:hAnsi="仿宋" w:cs="仿宋" w:hint="eastAsia"/>
          <w:b/>
          <w:sz w:val="24"/>
        </w:rPr>
        <w:t>承办</w:t>
      </w:r>
      <w:r w:rsidR="006A0932" w:rsidRPr="00FF6CC4">
        <w:rPr>
          <w:rFonts w:ascii="仿宋" w:eastAsia="仿宋" w:hAnsi="仿宋" w:cs="仿宋" w:hint="eastAsia"/>
          <w:b/>
          <w:sz w:val="24"/>
        </w:rPr>
        <w:t>单位</w:t>
      </w:r>
      <w:r w:rsidRPr="00FF6CC4">
        <w:rPr>
          <w:rFonts w:ascii="仿宋" w:eastAsia="仿宋" w:hAnsi="仿宋" w:cs="仿宋" w:hint="eastAsia"/>
          <w:sz w:val="24"/>
        </w:rPr>
        <w:t>：安徽财经大学</w:t>
      </w:r>
    </w:p>
    <w:p w:rsidR="00671593" w:rsidRPr="00FF6CC4" w:rsidRDefault="008B3501" w:rsidP="00FF6CC4">
      <w:pPr>
        <w:spacing w:line="560" w:lineRule="exact"/>
        <w:ind w:firstLineChars="200" w:firstLine="482"/>
        <w:rPr>
          <w:rFonts w:ascii="仿宋" w:eastAsia="仿宋" w:hAnsi="仿宋" w:cs="仿宋"/>
          <w:sz w:val="24"/>
        </w:rPr>
      </w:pPr>
      <w:r w:rsidRPr="00FF6CC4">
        <w:rPr>
          <w:rFonts w:ascii="仿宋" w:eastAsia="仿宋" w:hAnsi="仿宋" w:cs="仿宋" w:hint="eastAsia"/>
          <w:b/>
          <w:sz w:val="24"/>
        </w:rPr>
        <w:t>协办</w:t>
      </w:r>
      <w:r w:rsidR="006A0932" w:rsidRPr="00FF6CC4">
        <w:rPr>
          <w:rFonts w:ascii="仿宋" w:eastAsia="仿宋" w:hAnsi="仿宋" w:cs="仿宋" w:hint="eastAsia"/>
          <w:b/>
          <w:sz w:val="24"/>
        </w:rPr>
        <w:t>单位</w:t>
      </w:r>
      <w:r w:rsidRPr="00FF6CC4">
        <w:rPr>
          <w:rFonts w:ascii="仿宋" w:eastAsia="仿宋" w:hAnsi="仿宋" w:cs="仿宋" w:hint="eastAsia"/>
          <w:sz w:val="24"/>
        </w:rPr>
        <w:t>：</w:t>
      </w:r>
      <w:r w:rsidR="005C3635" w:rsidRPr="005C3635">
        <w:rPr>
          <w:rFonts w:ascii="仿宋" w:eastAsia="仿宋" w:hAnsi="仿宋" w:cs="仿宋" w:hint="eastAsia"/>
          <w:sz w:val="24"/>
        </w:rPr>
        <w:t>安徽省普通本科高校戏剧与影视学类专业合作委员会</w:t>
      </w:r>
    </w:p>
    <w:p w:rsidR="00671593" w:rsidRPr="00FF6CC4" w:rsidRDefault="008B3501" w:rsidP="00FF6CC4">
      <w:pPr>
        <w:spacing w:line="560" w:lineRule="exact"/>
        <w:ind w:firstLineChars="200" w:firstLine="480"/>
        <w:rPr>
          <w:rFonts w:ascii="仿宋" w:eastAsia="仿宋" w:hAnsi="仿宋" w:cs="仿宋"/>
          <w:sz w:val="24"/>
        </w:rPr>
      </w:pPr>
      <w:r w:rsidRPr="00FF6CC4">
        <w:rPr>
          <w:rFonts w:ascii="仿宋" w:eastAsia="仿宋" w:hAnsi="仿宋" w:cs="仿宋" w:hint="eastAsia"/>
          <w:sz w:val="24"/>
        </w:rPr>
        <w:t xml:space="preserve">      </w:t>
      </w:r>
      <w:r w:rsidR="006A0932" w:rsidRPr="00FF6CC4">
        <w:rPr>
          <w:rFonts w:ascii="仿宋" w:eastAsia="仿宋" w:hAnsi="仿宋" w:cs="仿宋" w:hint="eastAsia"/>
          <w:sz w:val="24"/>
        </w:rPr>
        <w:t xml:space="preserve">    </w:t>
      </w:r>
      <w:r w:rsidRPr="00FF6CC4">
        <w:rPr>
          <w:rFonts w:ascii="仿宋" w:eastAsia="仿宋" w:hAnsi="仿宋" w:cs="仿宋" w:hint="eastAsia"/>
          <w:sz w:val="24"/>
        </w:rPr>
        <w:t>安徽省普通本科高校戏剧与影视</w:t>
      </w:r>
      <w:proofErr w:type="gramStart"/>
      <w:r w:rsidRPr="00FF6CC4">
        <w:rPr>
          <w:rFonts w:ascii="仿宋" w:eastAsia="仿宋" w:hAnsi="仿宋" w:cs="仿宋" w:hint="eastAsia"/>
          <w:sz w:val="24"/>
        </w:rPr>
        <w:t>学类</w:t>
      </w:r>
      <w:r w:rsidR="005C3635">
        <w:rPr>
          <w:rFonts w:ascii="仿宋" w:eastAsia="仿宋" w:hAnsi="仿宋" w:cs="仿宋" w:hint="eastAsia"/>
          <w:sz w:val="24"/>
        </w:rPr>
        <w:t>动画</w:t>
      </w:r>
      <w:proofErr w:type="gramEnd"/>
      <w:r w:rsidR="005C3635">
        <w:rPr>
          <w:rFonts w:ascii="仿宋" w:eastAsia="仿宋" w:hAnsi="仿宋" w:cs="仿宋" w:hint="eastAsia"/>
          <w:sz w:val="24"/>
        </w:rPr>
        <w:t>专业分委</w:t>
      </w:r>
      <w:r w:rsidRPr="00FF6CC4">
        <w:rPr>
          <w:rFonts w:ascii="仿宋" w:eastAsia="仿宋" w:hAnsi="仿宋" w:cs="仿宋" w:hint="eastAsia"/>
          <w:sz w:val="24"/>
        </w:rPr>
        <w:t>会</w:t>
      </w:r>
    </w:p>
    <w:p w:rsidR="00671593" w:rsidRPr="00FF6CC4" w:rsidRDefault="00FD0B6D" w:rsidP="00FD0B6D">
      <w:pPr>
        <w:spacing w:line="560" w:lineRule="exact"/>
        <w:ind w:firstLineChars="200" w:firstLine="482"/>
        <w:rPr>
          <w:rFonts w:ascii="仿宋" w:eastAsia="仿宋" w:hAnsi="仿宋" w:cs="仿宋"/>
          <w:sz w:val="24"/>
        </w:rPr>
      </w:pPr>
      <w:r>
        <w:rPr>
          <w:rFonts w:ascii="仿宋" w:eastAsia="仿宋" w:hAnsi="仿宋" w:cs="仿宋" w:hint="eastAsia"/>
          <w:b/>
          <w:sz w:val="24"/>
        </w:rPr>
        <w:t xml:space="preserve">          </w:t>
      </w:r>
      <w:r w:rsidR="008B3501" w:rsidRPr="00FF6CC4">
        <w:rPr>
          <w:rFonts w:ascii="仿宋" w:eastAsia="仿宋" w:hAnsi="仿宋" w:cs="仿宋" w:hint="eastAsia"/>
          <w:sz w:val="24"/>
        </w:rPr>
        <w:t>北京科普曼经贸有限公司</w:t>
      </w:r>
    </w:p>
    <w:p w:rsidR="00671593" w:rsidRDefault="00FD0B6D">
      <w:pPr>
        <w:spacing w:line="560" w:lineRule="exact"/>
        <w:ind w:left="562"/>
        <w:rPr>
          <w:rFonts w:ascii="仿宋" w:eastAsia="仿宋" w:hAnsi="仿宋" w:cs="仿宋"/>
          <w:sz w:val="24"/>
        </w:rPr>
      </w:pPr>
      <w:r>
        <w:rPr>
          <w:rFonts w:ascii="仿宋" w:eastAsia="仿宋" w:hAnsi="仿宋" w:cs="仿宋" w:hint="eastAsia"/>
          <w:sz w:val="24"/>
        </w:rPr>
        <w:t xml:space="preserve">          </w:t>
      </w:r>
      <w:r w:rsidR="008B3501" w:rsidRPr="00FF6CC4">
        <w:rPr>
          <w:rFonts w:ascii="仿宋" w:eastAsia="仿宋" w:hAnsi="仿宋" w:cs="仿宋" w:hint="eastAsia"/>
          <w:sz w:val="24"/>
        </w:rPr>
        <w:t>安徽迪哥特文化传媒有限公司</w:t>
      </w:r>
    </w:p>
    <w:p w:rsidR="00551974" w:rsidRPr="00FF6CC4" w:rsidRDefault="00551974">
      <w:pPr>
        <w:spacing w:line="560" w:lineRule="exact"/>
        <w:ind w:left="562"/>
        <w:rPr>
          <w:rFonts w:ascii="仿宋" w:eastAsia="仿宋" w:hAnsi="仿宋" w:cs="仿宋"/>
          <w:sz w:val="24"/>
        </w:rPr>
      </w:pPr>
      <w:r>
        <w:rPr>
          <w:rFonts w:ascii="仿宋" w:eastAsia="仿宋" w:hAnsi="仿宋" w:cs="仿宋" w:hint="eastAsia"/>
          <w:sz w:val="24"/>
        </w:rPr>
        <w:t xml:space="preserve">          江苏片投影视公司</w:t>
      </w:r>
    </w:p>
    <w:p w:rsidR="00671593" w:rsidRPr="00FF6CC4" w:rsidRDefault="008B3501">
      <w:pPr>
        <w:spacing w:line="560" w:lineRule="exact"/>
        <w:ind w:left="562"/>
        <w:rPr>
          <w:rFonts w:ascii="仿宋" w:eastAsia="仿宋" w:hAnsi="仿宋" w:cs="仿宋"/>
          <w:b/>
          <w:sz w:val="24"/>
        </w:rPr>
      </w:pPr>
      <w:r w:rsidRPr="00FF6CC4">
        <w:rPr>
          <w:rFonts w:ascii="仿宋" w:eastAsia="仿宋" w:hAnsi="仿宋" w:cs="仿宋" w:hint="eastAsia"/>
          <w:b/>
          <w:sz w:val="24"/>
        </w:rPr>
        <w:t>（二）</w:t>
      </w:r>
      <w:r w:rsidR="006A0932" w:rsidRPr="00FF6CC4">
        <w:rPr>
          <w:rFonts w:ascii="仿宋" w:eastAsia="仿宋" w:hAnsi="仿宋" w:cs="仿宋" w:hint="eastAsia"/>
          <w:b/>
          <w:sz w:val="24"/>
        </w:rPr>
        <w:t>组织委员会</w:t>
      </w:r>
    </w:p>
    <w:p w:rsidR="006A0932" w:rsidRPr="00FF6CC4" w:rsidRDefault="006A0932" w:rsidP="006A0932">
      <w:pPr>
        <w:spacing w:line="560" w:lineRule="exact"/>
        <w:ind w:left="562"/>
        <w:rPr>
          <w:rFonts w:ascii="仿宋" w:eastAsia="仿宋" w:hAnsi="仿宋" w:cs="仿宋"/>
          <w:b/>
          <w:sz w:val="24"/>
        </w:rPr>
      </w:pPr>
      <w:r w:rsidRPr="00FF6CC4">
        <w:rPr>
          <w:rFonts w:ascii="仿宋" w:eastAsia="仿宋" w:hAnsi="仿宋" w:cs="仿宋" w:hint="eastAsia"/>
          <w:b/>
          <w:sz w:val="24"/>
        </w:rPr>
        <w:t xml:space="preserve">主  </w:t>
      </w:r>
      <w:r w:rsidR="00377908" w:rsidRPr="00FF6CC4">
        <w:rPr>
          <w:rFonts w:ascii="仿宋" w:eastAsia="仿宋" w:hAnsi="仿宋" w:cs="仿宋" w:hint="eastAsia"/>
          <w:b/>
          <w:sz w:val="24"/>
        </w:rPr>
        <w:t>任</w:t>
      </w:r>
      <w:r w:rsidR="00115DB1">
        <w:rPr>
          <w:rFonts w:ascii="仿宋" w:eastAsia="仿宋" w:hAnsi="仿宋" w:cs="仿宋" w:hint="eastAsia"/>
          <w:b/>
          <w:sz w:val="24"/>
        </w:rPr>
        <w:t>：</w:t>
      </w:r>
    </w:p>
    <w:p w:rsidR="006A0932" w:rsidRPr="00FF6CC4" w:rsidRDefault="00FD0B6D" w:rsidP="00115DB1">
      <w:pPr>
        <w:spacing w:line="560" w:lineRule="exact"/>
        <w:ind w:firstLineChars="250" w:firstLine="600"/>
        <w:rPr>
          <w:rFonts w:ascii="仿宋" w:eastAsia="仿宋" w:hAnsi="仿宋" w:cs="仿宋"/>
          <w:sz w:val="24"/>
        </w:rPr>
      </w:pPr>
      <w:r>
        <w:rPr>
          <w:rFonts w:ascii="仿宋" w:eastAsia="仿宋" w:hAnsi="仿宋" w:cs="仿宋" w:hint="eastAsia"/>
          <w:sz w:val="24"/>
        </w:rPr>
        <w:t xml:space="preserve">      </w:t>
      </w:r>
      <w:r w:rsidR="006A0932" w:rsidRPr="00FF6CC4">
        <w:rPr>
          <w:rFonts w:ascii="仿宋" w:eastAsia="仿宋" w:hAnsi="仿宋" w:cs="仿宋" w:hint="eastAsia"/>
          <w:sz w:val="24"/>
        </w:rPr>
        <w:t>储常连</w:t>
      </w:r>
      <w:r w:rsidR="006A0932" w:rsidRPr="00FF6CC4">
        <w:rPr>
          <w:rFonts w:ascii="仿宋" w:eastAsia="仿宋" w:hAnsi="仿宋" w:cs="仿宋" w:hint="eastAsia"/>
          <w:sz w:val="24"/>
        </w:rPr>
        <w:tab/>
        <w:t>安徽省教育厅副厅长</w:t>
      </w:r>
    </w:p>
    <w:p w:rsidR="006A0932" w:rsidRPr="00FF6CC4" w:rsidRDefault="006A0932">
      <w:pPr>
        <w:spacing w:line="560" w:lineRule="exact"/>
        <w:ind w:left="562"/>
        <w:rPr>
          <w:rFonts w:ascii="仿宋" w:eastAsia="仿宋" w:hAnsi="仿宋" w:cs="仿宋"/>
          <w:b/>
          <w:sz w:val="24"/>
        </w:rPr>
      </w:pPr>
      <w:r w:rsidRPr="00FF6CC4">
        <w:rPr>
          <w:rFonts w:ascii="仿宋" w:eastAsia="仿宋" w:hAnsi="仿宋" w:cs="仿宋" w:hint="eastAsia"/>
          <w:b/>
          <w:sz w:val="24"/>
        </w:rPr>
        <w:t>副主任</w:t>
      </w:r>
      <w:r w:rsidR="00115DB1">
        <w:rPr>
          <w:rFonts w:ascii="仿宋" w:eastAsia="仿宋" w:hAnsi="仿宋" w:cs="仿宋" w:hint="eastAsia"/>
          <w:b/>
          <w:sz w:val="24"/>
        </w:rPr>
        <w:t>：</w:t>
      </w:r>
    </w:p>
    <w:p w:rsidR="00507884" w:rsidRDefault="00FD0B6D" w:rsidP="00115DB1">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proofErr w:type="gramStart"/>
      <w:r>
        <w:rPr>
          <w:rFonts w:ascii="仿宋" w:eastAsia="仿宋" w:hAnsi="仿宋" w:cs="仿宋" w:hint="eastAsia"/>
          <w:sz w:val="24"/>
          <w:shd w:val="clear" w:color="auto" w:fill="FFFFFF"/>
        </w:rPr>
        <w:t>张尔桂</w:t>
      </w:r>
      <w:proofErr w:type="gramEnd"/>
      <w:r w:rsidR="00507884" w:rsidRPr="00FF6CC4">
        <w:rPr>
          <w:rFonts w:ascii="仿宋" w:eastAsia="仿宋" w:hAnsi="仿宋" w:cs="仿宋" w:hint="eastAsia"/>
          <w:sz w:val="24"/>
          <w:shd w:val="clear" w:color="auto" w:fill="FFFFFF"/>
        </w:rPr>
        <w:t xml:space="preserve">  </w:t>
      </w:r>
      <w:r w:rsidR="00507884">
        <w:rPr>
          <w:rFonts w:ascii="仿宋" w:eastAsia="仿宋" w:hAnsi="仿宋" w:cs="仿宋" w:hint="eastAsia"/>
          <w:sz w:val="24"/>
          <w:shd w:val="clear" w:color="auto" w:fill="FFFFFF"/>
        </w:rPr>
        <w:t xml:space="preserve"> </w:t>
      </w:r>
      <w:r w:rsidR="00507884" w:rsidRPr="00FF6CC4">
        <w:rPr>
          <w:rFonts w:ascii="仿宋" w:eastAsia="仿宋" w:hAnsi="仿宋" w:cs="仿宋" w:hint="eastAsia"/>
          <w:sz w:val="24"/>
          <w:shd w:val="clear" w:color="auto" w:fill="FFFFFF"/>
        </w:rPr>
        <w:t>安徽省教育厅高教处处长</w:t>
      </w:r>
    </w:p>
    <w:p w:rsidR="00671593" w:rsidRPr="00507884" w:rsidRDefault="00FD0B6D" w:rsidP="00507884">
      <w:pPr>
        <w:spacing w:line="560" w:lineRule="exact"/>
        <w:ind w:firstLineChars="250" w:firstLine="600"/>
        <w:rPr>
          <w:rFonts w:ascii="仿宋" w:eastAsia="仿宋" w:hAnsi="仿宋" w:cs="仿宋"/>
          <w:sz w:val="24"/>
        </w:rPr>
      </w:pPr>
      <w:r>
        <w:rPr>
          <w:rFonts w:ascii="仿宋" w:eastAsia="仿宋" w:hAnsi="仿宋" w:cs="仿宋" w:hint="eastAsia"/>
          <w:sz w:val="24"/>
        </w:rPr>
        <w:t xml:space="preserve">      </w:t>
      </w:r>
      <w:r w:rsidR="008B3501" w:rsidRPr="00FF6CC4">
        <w:rPr>
          <w:rFonts w:ascii="仿宋" w:eastAsia="仿宋" w:hAnsi="仿宋" w:cs="仿宋" w:hint="eastAsia"/>
          <w:sz w:val="24"/>
        </w:rPr>
        <w:t xml:space="preserve">周加来  </w:t>
      </w:r>
      <w:r w:rsidR="00AE3501">
        <w:rPr>
          <w:rFonts w:ascii="仿宋" w:eastAsia="仿宋" w:hAnsi="仿宋" w:cs="仿宋" w:hint="eastAsia"/>
          <w:sz w:val="24"/>
        </w:rPr>
        <w:t xml:space="preserve"> </w:t>
      </w:r>
      <w:r w:rsidR="008B3501" w:rsidRPr="00FF6CC4">
        <w:rPr>
          <w:rFonts w:ascii="仿宋" w:eastAsia="仿宋" w:hAnsi="仿宋" w:cs="仿宋" w:hint="eastAsia"/>
          <w:sz w:val="24"/>
        </w:rPr>
        <w:t>安徽财经大学副校长</w:t>
      </w:r>
    </w:p>
    <w:p w:rsidR="006A0932" w:rsidRPr="00FF6CC4" w:rsidRDefault="006A0932">
      <w:pPr>
        <w:spacing w:line="560" w:lineRule="exact"/>
        <w:ind w:left="562"/>
        <w:rPr>
          <w:rFonts w:ascii="仿宋" w:eastAsia="仿宋" w:hAnsi="仿宋" w:cs="仿宋"/>
          <w:b/>
          <w:sz w:val="24"/>
        </w:rPr>
      </w:pPr>
      <w:r w:rsidRPr="00FF6CC4">
        <w:rPr>
          <w:rFonts w:ascii="仿宋" w:eastAsia="仿宋" w:hAnsi="仿宋" w:cs="仿宋" w:hint="eastAsia"/>
          <w:b/>
          <w:sz w:val="24"/>
        </w:rPr>
        <w:t>委  员</w:t>
      </w:r>
      <w:r w:rsidR="00115DB1">
        <w:rPr>
          <w:rFonts w:ascii="仿宋" w:eastAsia="仿宋" w:hAnsi="仿宋" w:cs="仿宋" w:hint="eastAsia"/>
          <w:b/>
          <w:sz w:val="24"/>
        </w:rPr>
        <w:t>：</w:t>
      </w:r>
    </w:p>
    <w:p w:rsidR="00507884" w:rsidRDefault="00FD0B6D" w:rsidP="00507884">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507884" w:rsidRPr="00507884">
        <w:rPr>
          <w:rFonts w:ascii="仿宋" w:eastAsia="仿宋" w:hAnsi="仿宋" w:cs="仿宋" w:hint="eastAsia"/>
          <w:sz w:val="24"/>
          <w:shd w:val="clear" w:color="auto" w:fill="FFFFFF"/>
        </w:rPr>
        <w:t>朱永国</w:t>
      </w:r>
      <w:r w:rsidR="00A046BC">
        <w:rPr>
          <w:rFonts w:ascii="仿宋" w:eastAsia="仿宋" w:hAnsi="仿宋" w:cs="仿宋" w:hint="eastAsia"/>
          <w:sz w:val="24"/>
          <w:shd w:val="clear" w:color="auto" w:fill="FFFFFF"/>
        </w:rPr>
        <w:t xml:space="preserve">  </w:t>
      </w:r>
      <w:r w:rsidR="00507884" w:rsidRPr="00507884">
        <w:rPr>
          <w:rFonts w:ascii="仿宋" w:eastAsia="仿宋" w:hAnsi="仿宋" w:cs="仿宋" w:hint="eastAsia"/>
          <w:sz w:val="24"/>
          <w:shd w:val="clear" w:color="auto" w:fill="FFFFFF"/>
        </w:rPr>
        <w:t>安徽省教育厅高教处副处长</w:t>
      </w:r>
    </w:p>
    <w:p w:rsidR="00AE3501" w:rsidRDefault="00FD0B6D" w:rsidP="006A0932">
      <w:pPr>
        <w:spacing w:line="560" w:lineRule="exact"/>
        <w:ind w:firstLineChars="250" w:firstLine="600"/>
        <w:rPr>
          <w:rFonts w:ascii="仿宋" w:eastAsia="仿宋" w:hAnsi="仿宋" w:cs="仿宋"/>
          <w:sz w:val="24"/>
        </w:rPr>
      </w:pPr>
      <w:r>
        <w:rPr>
          <w:rFonts w:ascii="仿宋" w:eastAsia="仿宋" w:hAnsi="仿宋" w:cs="仿宋" w:hint="eastAsia"/>
          <w:sz w:val="24"/>
          <w:shd w:val="clear" w:color="auto" w:fill="FFFFFF"/>
        </w:rPr>
        <w:t xml:space="preserve">     </w:t>
      </w:r>
      <w:r w:rsidR="00AE3501" w:rsidRPr="00FF6CC4">
        <w:rPr>
          <w:rFonts w:ascii="仿宋" w:eastAsia="仿宋" w:hAnsi="仿宋" w:cs="仿宋" w:hint="eastAsia"/>
          <w:sz w:val="24"/>
          <w:shd w:val="clear" w:color="auto" w:fill="FFFFFF"/>
        </w:rPr>
        <w:t xml:space="preserve">何  村  </w:t>
      </w:r>
      <w:r w:rsidR="00AE3501" w:rsidRPr="00FF6CC4">
        <w:rPr>
          <w:rFonts w:ascii="仿宋" w:eastAsia="仿宋" w:hAnsi="仿宋" w:cs="仿宋" w:hint="eastAsia"/>
          <w:sz w:val="24"/>
        </w:rPr>
        <w:t>安徽省普通本科高校戏剧与影视学类专业委员</w:t>
      </w:r>
      <w:r w:rsidR="00043A0C">
        <w:rPr>
          <w:rFonts w:ascii="仿宋" w:eastAsia="仿宋" w:hAnsi="仿宋" w:cs="仿宋" w:hint="eastAsia"/>
          <w:sz w:val="24"/>
        </w:rPr>
        <w:t>会</w:t>
      </w:r>
      <w:r w:rsidR="00AE3501" w:rsidRPr="00FF6CC4">
        <w:rPr>
          <w:rFonts w:ascii="仿宋" w:eastAsia="仿宋" w:hAnsi="仿宋" w:cs="仿宋" w:hint="eastAsia"/>
          <w:sz w:val="24"/>
        </w:rPr>
        <w:t>副主任委员</w:t>
      </w:r>
    </w:p>
    <w:p w:rsidR="00671593" w:rsidRPr="00FF6CC4" w:rsidRDefault="00FD0B6D" w:rsidP="006A0932">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lastRenderedPageBreak/>
        <w:t xml:space="preserve">     </w:t>
      </w:r>
      <w:r w:rsidR="008B3501" w:rsidRPr="00FF6CC4">
        <w:rPr>
          <w:rFonts w:ascii="仿宋" w:eastAsia="仿宋" w:hAnsi="仿宋" w:cs="仿宋" w:hint="eastAsia"/>
          <w:sz w:val="24"/>
          <w:shd w:val="clear" w:color="auto" w:fill="FFFFFF"/>
        </w:rPr>
        <w:t xml:space="preserve">朱胜甲  </w:t>
      </w:r>
      <w:r>
        <w:rPr>
          <w:rFonts w:ascii="仿宋" w:eastAsia="仿宋" w:hAnsi="仿宋" w:cs="仿宋" w:hint="eastAsia"/>
          <w:sz w:val="24"/>
          <w:shd w:val="clear" w:color="auto" w:fill="FFFFFF"/>
        </w:rPr>
        <w:t>安徽省普通本科高校戏剧与影视</w:t>
      </w:r>
      <w:proofErr w:type="gramStart"/>
      <w:r>
        <w:rPr>
          <w:rFonts w:ascii="仿宋" w:eastAsia="仿宋" w:hAnsi="仿宋" w:cs="仿宋" w:hint="eastAsia"/>
          <w:sz w:val="24"/>
          <w:shd w:val="clear" w:color="auto" w:fill="FFFFFF"/>
        </w:rPr>
        <w:t>学类动画</w:t>
      </w:r>
      <w:proofErr w:type="gramEnd"/>
      <w:r>
        <w:rPr>
          <w:rFonts w:ascii="仿宋" w:eastAsia="仿宋" w:hAnsi="仿宋" w:cs="仿宋" w:hint="eastAsia"/>
          <w:sz w:val="24"/>
          <w:shd w:val="clear" w:color="auto" w:fill="FFFFFF"/>
        </w:rPr>
        <w:t>专</w:t>
      </w:r>
      <w:r w:rsidR="00043A0C">
        <w:rPr>
          <w:rFonts w:ascii="仿宋" w:eastAsia="仿宋" w:hAnsi="仿宋" w:cs="仿宋" w:hint="eastAsia"/>
          <w:sz w:val="24"/>
          <w:shd w:val="clear" w:color="auto" w:fill="FFFFFF"/>
        </w:rPr>
        <w:t>委</w:t>
      </w:r>
      <w:r w:rsidR="006A0932" w:rsidRPr="00FF6CC4">
        <w:rPr>
          <w:rFonts w:ascii="仿宋" w:eastAsia="仿宋" w:hAnsi="仿宋" w:cs="仿宋" w:hint="eastAsia"/>
          <w:sz w:val="24"/>
          <w:shd w:val="clear" w:color="auto" w:fill="FFFFFF"/>
        </w:rPr>
        <w:t>会主任</w:t>
      </w:r>
      <w:r w:rsidR="008B3501" w:rsidRPr="00FF6CC4">
        <w:rPr>
          <w:rFonts w:ascii="仿宋" w:eastAsia="仿宋" w:hAnsi="仿宋" w:cs="仿宋" w:hint="eastAsia"/>
          <w:sz w:val="24"/>
          <w:shd w:val="clear" w:color="auto" w:fill="FFFFFF"/>
        </w:rPr>
        <w:t>委员</w:t>
      </w:r>
    </w:p>
    <w:p w:rsidR="00A046BC" w:rsidRDefault="00FD0B6D" w:rsidP="00A046BC">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李</w:t>
      </w:r>
      <w:r w:rsidR="00A046BC">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 xml:space="preserve"> 超  安徽财经大学党委常委、宣传统战部部长</w:t>
      </w:r>
    </w:p>
    <w:p w:rsidR="006A0932" w:rsidRPr="00FF6CC4" w:rsidRDefault="00FD0B6D" w:rsidP="006A0932">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8B3501" w:rsidRPr="00FF6CC4">
        <w:rPr>
          <w:rFonts w:ascii="仿宋" w:eastAsia="仿宋" w:hAnsi="仿宋" w:cs="仿宋" w:hint="eastAsia"/>
          <w:sz w:val="24"/>
          <w:shd w:val="clear" w:color="auto" w:fill="FFFFFF"/>
        </w:rPr>
        <w:t>经庭如  安徽财经大学教务处处长</w:t>
      </w:r>
    </w:p>
    <w:p w:rsidR="00A046BC" w:rsidRDefault="00FD0B6D" w:rsidP="006A0932">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8B3501" w:rsidRPr="00FF6CC4">
        <w:rPr>
          <w:rFonts w:ascii="仿宋" w:eastAsia="仿宋" w:hAnsi="仿宋" w:cs="仿宋" w:hint="eastAsia"/>
          <w:sz w:val="24"/>
          <w:shd w:val="clear" w:color="auto" w:fill="FFFFFF"/>
        </w:rPr>
        <w:t>魏国</w:t>
      </w:r>
      <w:proofErr w:type="gramStart"/>
      <w:r w:rsidR="008B3501" w:rsidRPr="00FF6CC4">
        <w:rPr>
          <w:rFonts w:ascii="仿宋" w:eastAsia="仿宋" w:hAnsi="仿宋" w:cs="仿宋" w:hint="eastAsia"/>
          <w:sz w:val="24"/>
          <w:shd w:val="clear" w:color="auto" w:fill="FFFFFF"/>
        </w:rPr>
        <w:t>彬</w:t>
      </w:r>
      <w:proofErr w:type="gramEnd"/>
      <w:r w:rsidR="008B3501" w:rsidRPr="00FF6CC4">
        <w:rPr>
          <w:rFonts w:ascii="仿宋" w:eastAsia="仿宋" w:hAnsi="仿宋" w:cs="仿宋" w:hint="eastAsia"/>
          <w:sz w:val="24"/>
          <w:shd w:val="clear" w:color="auto" w:fill="FFFFFF"/>
        </w:rPr>
        <w:t xml:space="preserve">  安徽财经大学艺术学院院长</w:t>
      </w:r>
    </w:p>
    <w:p w:rsidR="00431811" w:rsidRPr="00FF6CC4" w:rsidRDefault="00FD0B6D" w:rsidP="006A0932">
      <w:pPr>
        <w:spacing w:line="560" w:lineRule="exact"/>
        <w:ind w:firstLineChars="250" w:firstLine="60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A046BC">
        <w:rPr>
          <w:rFonts w:ascii="仿宋" w:eastAsia="仿宋" w:hAnsi="仿宋" w:cs="仿宋" w:hint="eastAsia"/>
          <w:sz w:val="24"/>
          <w:shd w:val="clear" w:color="auto" w:fill="FFFFFF"/>
        </w:rPr>
        <w:t>刘晓光</w:t>
      </w:r>
      <w:r w:rsidR="00A046BC" w:rsidRPr="00FF6CC4">
        <w:rPr>
          <w:rFonts w:ascii="仿宋" w:eastAsia="仿宋" w:hAnsi="仿宋" w:cs="仿宋" w:hint="eastAsia"/>
          <w:sz w:val="24"/>
          <w:shd w:val="clear" w:color="auto" w:fill="FFFFFF"/>
        </w:rPr>
        <w:t xml:space="preserve">  安徽财经大学艺术学院党委</w:t>
      </w:r>
      <w:r w:rsidR="0033391C">
        <w:rPr>
          <w:rFonts w:ascii="仿宋" w:eastAsia="仿宋" w:hAnsi="仿宋" w:cs="仿宋" w:hint="eastAsia"/>
          <w:sz w:val="24"/>
          <w:shd w:val="clear" w:color="auto" w:fill="FFFFFF"/>
        </w:rPr>
        <w:t>副</w:t>
      </w:r>
      <w:r w:rsidR="00A046BC" w:rsidRPr="00FF6CC4">
        <w:rPr>
          <w:rFonts w:ascii="仿宋" w:eastAsia="仿宋" w:hAnsi="仿宋" w:cs="仿宋" w:hint="eastAsia"/>
          <w:sz w:val="24"/>
          <w:shd w:val="clear" w:color="auto" w:fill="FFFFFF"/>
        </w:rPr>
        <w:t>书记</w:t>
      </w:r>
      <w:r w:rsidR="0033391C">
        <w:rPr>
          <w:rFonts w:ascii="仿宋" w:eastAsia="仿宋" w:hAnsi="仿宋" w:cs="仿宋" w:hint="eastAsia"/>
          <w:sz w:val="24"/>
          <w:shd w:val="clear" w:color="auto" w:fill="FFFFFF"/>
        </w:rPr>
        <w:t>（主持工作）</w:t>
      </w:r>
      <w:r w:rsidR="008B3501" w:rsidRPr="00FF6CC4">
        <w:rPr>
          <w:rFonts w:ascii="仿宋" w:eastAsia="仿宋" w:hAnsi="仿宋" w:cs="仿宋" w:hint="eastAsia"/>
          <w:sz w:val="24"/>
          <w:shd w:val="clear" w:color="auto" w:fill="FFFFFF"/>
        </w:rPr>
        <w:t xml:space="preserve">   </w:t>
      </w:r>
    </w:p>
    <w:p w:rsidR="00431811" w:rsidRPr="00431811" w:rsidRDefault="008B3501" w:rsidP="00431811">
      <w:pPr>
        <w:spacing w:line="560" w:lineRule="exact"/>
        <w:ind w:left="562"/>
        <w:rPr>
          <w:rFonts w:ascii="仿宋" w:eastAsia="仿宋" w:hAnsi="仿宋" w:cs="仿宋"/>
          <w:sz w:val="24"/>
        </w:rPr>
      </w:pPr>
      <w:r w:rsidRPr="006A0932">
        <w:rPr>
          <w:rFonts w:ascii="仿宋" w:eastAsia="仿宋" w:hAnsi="仿宋" w:cs="仿宋" w:hint="eastAsia"/>
          <w:sz w:val="24"/>
          <w:shd w:val="clear" w:color="auto" w:fill="FFFFFF"/>
        </w:rPr>
        <w:t xml:space="preserve"> </w:t>
      </w:r>
      <w:r w:rsidR="00431811">
        <w:rPr>
          <w:rFonts w:ascii="仿宋" w:eastAsia="仿宋" w:hAnsi="仿宋" w:cs="仿宋" w:hint="eastAsia"/>
          <w:b/>
          <w:sz w:val="24"/>
        </w:rPr>
        <w:t>（三</w:t>
      </w:r>
      <w:r w:rsidR="00431811" w:rsidRPr="00431811">
        <w:rPr>
          <w:rFonts w:ascii="仿宋" w:eastAsia="仿宋" w:hAnsi="仿宋" w:cs="仿宋" w:hint="eastAsia"/>
          <w:b/>
          <w:sz w:val="24"/>
        </w:rPr>
        <w:t>）专家委员会</w:t>
      </w:r>
    </w:p>
    <w:p w:rsidR="00431811" w:rsidRPr="00431811" w:rsidRDefault="00431811" w:rsidP="00431811">
      <w:pPr>
        <w:spacing w:line="560" w:lineRule="exact"/>
        <w:ind w:left="562"/>
        <w:rPr>
          <w:rFonts w:ascii="仿宋" w:eastAsia="仿宋" w:hAnsi="仿宋" w:cs="仿宋"/>
          <w:b/>
          <w:sz w:val="24"/>
        </w:rPr>
      </w:pPr>
      <w:r w:rsidRPr="00431811">
        <w:rPr>
          <w:rFonts w:ascii="仿宋" w:eastAsia="仿宋" w:hAnsi="仿宋" w:cs="仿宋" w:hint="eastAsia"/>
          <w:b/>
          <w:sz w:val="24"/>
        </w:rPr>
        <w:t xml:space="preserve">主  </w:t>
      </w:r>
      <w:r w:rsidR="00377908">
        <w:rPr>
          <w:rFonts w:ascii="仿宋" w:eastAsia="仿宋" w:hAnsi="仿宋" w:cs="仿宋" w:hint="eastAsia"/>
          <w:b/>
          <w:sz w:val="24"/>
        </w:rPr>
        <w:t>任</w:t>
      </w:r>
      <w:r w:rsidR="00115DB1">
        <w:rPr>
          <w:rFonts w:ascii="仿宋" w:eastAsia="仿宋" w:hAnsi="仿宋" w:cs="仿宋" w:hint="eastAsia"/>
          <w:b/>
          <w:sz w:val="24"/>
        </w:rPr>
        <w:t>：</w:t>
      </w:r>
    </w:p>
    <w:p w:rsidR="00FD0B6D" w:rsidRDefault="00FD0B6D" w:rsidP="00431811">
      <w:pPr>
        <w:spacing w:line="560" w:lineRule="exact"/>
        <w:ind w:left="562"/>
        <w:rPr>
          <w:rFonts w:ascii="仿宋" w:eastAsia="仿宋" w:hAnsi="仿宋" w:cs="仿宋" w:hint="eastAsia"/>
          <w:sz w:val="24"/>
        </w:rPr>
      </w:pPr>
      <w:r>
        <w:rPr>
          <w:rFonts w:ascii="仿宋" w:eastAsia="仿宋" w:hAnsi="仿宋" w:cs="仿宋" w:hint="eastAsia"/>
          <w:sz w:val="24"/>
        </w:rPr>
        <w:t xml:space="preserve">      </w:t>
      </w:r>
      <w:r w:rsidR="00815D60">
        <w:rPr>
          <w:rFonts w:ascii="仿宋" w:eastAsia="仿宋" w:hAnsi="仿宋" w:cs="仿宋" w:hint="eastAsia"/>
          <w:sz w:val="24"/>
        </w:rPr>
        <w:t>吴冠平</w:t>
      </w:r>
      <w:r w:rsidR="00A046BC" w:rsidRPr="00A046BC">
        <w:rPr>
          <w:rFonts w:ascii="仿宋" w:eastAsia="仿宋" w:hAnsi="仿宋" w:cs="仿宋" w:hint="eastAsia"/>
          <w:sz w:val="24"/>
        </w:rPr>
        <w:t xml:space="preserve"> </w:t>
      </w:r>
      <w:r w:rsidR="00815D60" w:rsidRPr="00815D60">
        <w:rPr>
          <w:rFonts w:ascii="仿宋" w:eastAsia="仿宋" w:hAnsi="仿宋" w:cs="仿宋" w:hint="eastAsia"/>
          <w:sz w:val="24"/>
        </w:rPr>
        <w:t xml:space="preserve"> 北京电影学院中国电影文化研究院执行院长</w:t>
      </w:r>
    </w:p>
    <w:p w:rsidR="00431811" w:rsidRDefault="00FD0B6D" w:rsidP="00431811">
      <w:pPr>
        <w:spacing w:line="560" w:lineRule="exact"/>
        <w:ind w:left="562"/>
        <w:rPr>
          <w:rFonts w:ascii="仿宋" w:eastAsia="仿宋" w:hAnsi="仿宋" w:cs="仿宋"/>
          <w:sz w:val="24"/>
          <w:shd w:val="clear" w:color="auto" w:fill="FFFFFF"/>
        </w:rPr>
      </w:pPr>
      <w:r>
        <w:rPr>
          <w:rFonts w:ascii="仿宋" w:eastAsia="仿宋" w:hAnsi="仿宋" w:cs="仿宋" w:hint="eastAsia"/>
          <w:sz w:val="24"/>
        </w:rPr>
        <w:t xml:space="preserve">             </w:t>
      </w:r>
      <w:r w:rsidR="00815D60" w:rsidRPr="00815D60">
        <w:rPr>
          <w:rFonts w:ascii="仿宋" w:eastAsia="仿宋" w:hAnsi="仿宋" w:cs="仿宋" w:hint="eastAsia"/>
          <w:sz w:val="24"/>
        </w:rPr>
        <w:t>《北京电影学院学报》主编</w:t>
      </w:r>
      <w:r w:rsidR="00815D60">
        <w:rPr>
          <w:rFonts w:ascii="仿宋" w:eastAsia="仿宋" w:hAnsi="仿宋" w:cs="仿宋" w:hint="eastAsia"/>
          <w:sz w:val="24"/>
        </w:rPr>
        <w:t>、教授、博导</w:t>
      </w:r>
    </w:p>
    <w:p w:rsidR="00431811" w:rsidRPr="00431811" w:rsidRDefault="00431811" w:rsidP="00431811">
      <w:pPr>
        <w:spacing w:line="560" w:lineRule="exact"/>
        <w:ind w:left="562"/>
        <w:rPr>
          <w:rFonts w:ascii="仿宋" w:eastAsia="仿宋" w:hAnsi="仿宋" w:cs="仿宋"/>
          <w:b/>
          <w:sz w:val="24"/>
        </w:rPr>
      </w:pPr>
      <w:r w:rsidRPr="00431811">
        <w:rPr>
          <w:rFonts w:ascii="仿宋" w:eastAsia="仿宋" w:hAnsi="仿宋" w:cs="仿宋" w:hint="eastAsia"/>
          <w:b/>
          <w:sz w:val="24"/>
        </w:rPr>
        <w:t>委  员</w:t>
      </w:r>
      <w:r w:rsidR="00115DB1">
        <w:rPr>
          <w:rFonts w:ascii="仿宋" w:eastAsia="仿宋" w:hAnsi="仿宋" w:cs="仿宋" w:hint="eastAsia"/>
          <w:b/>
          <w:sz w:val="24"/>
        </w:rPr>
        <w:t>;</w:t>
      </w:r>
    </w:p>
    <w:p w:rsidR="00431811" w:rsidRDefault="00FD0B6D" w:rsidP="00431811">
      <w:pPr>
        <w:spacing w:line="560" w:lineRule="exact"/>
        <w:ind w:left="562"/>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5C3635" w:rsidRPr="00815D60">
        <w:rPr>
          <w:rFonts w:ascii="仿宋" w:eastAsia="仿宋" w:hAnsi="仿宋" w:cs="仿宋" w:hint="eastAsia"/>
          <w:sz w:val="24"/>
          <w:shd w:val="clear" w:color="auto" w:fill="FFFFFF"/>
        </w:rPr>
        <w:t>杨晓林</w:t>
      </w:r>
      <w:r w:rsidR="00A046BC" w:rsidRPr="00815D60">
        <w:rPr>
          <w:rFonts w:ascii="仿宋" w:eastAsia="仿宋" w:hAnsi="仿宋" w:cs="仿宋" w:hint="eastAsia"/>
          <w:sz w:val="24"/>
          <w:shd w:val="clear" w:color="auto" w:fill="FFFFFF"/>
        </w:rPr>
        <w:t xml:space="preserve">  </w:t>
      </w:r>
      <w:r w:rsidR="005C3635" w:rsidRPr="00815D60">
        <w:rPr>
          <w:rFonts w:ascii="仿宋" w:eastAsia="仿宋" w:hAnsi="仿宋" w:cs="仿宋" w:hint="eastAsia"/>
          <w:sz w:val="24"/>
          <w:shd w:val="clear" w:color="auto" w:fill="FFFFFF"/>
        </w:rPr>
        <w:t>同济</w:t>
      </w:r>
      <w:r w:rsidR="00A046BC" w:rsidRPr="00815D60">
        <w:rPr>
          <w:rFonts w:ascii="仿宋" w:eastAsia="仿宋" w:hAnsi="仿宋" w:cs="仿宋" w:hint="eastAsia"/>
          <w:sz w:val="24"/>
          <w:shd w:val="clear" w:color="auto" w:fill="FFFFFF"/>
        </w:rPr>
        <w:t>大学</w:t>
      </w:r>
      <w:r w:rsidR="005C3635" w:rsidRPr="00815D60">
        <w:rPr>
          <w:rFonts w:ascii="仿宋" w:eastAsia="仿宋" w:hAnsi="仿宋" w:cs="仿宋" w:hint="eastAsia"/>
          <w:sz w:val="24"/>
          <w:shd w:val="clear" w:color="auto" w:fill="FFFFFF"/>
        </w:rPr>
        <w:t>电影研究所所长</w:t>
      </w:r>
      <w:r w:rsidR="00A046BC" w:rsidRPr="00815D60">
        <w:rPr>
          <w:rFonts w:ascii="仿宋" w:eastAsia="仿宋" w:hAnsi="仿宋" w:cs="仿宋" w:hint="eastAsia"/>
          <w:sz w:val="24"/>
          <w:shd w:val="clear" w:color="auto" w:fill="FFFFFF"/>
        </w:rPr>
        <w:t>、教授、博导</w:t>
      </w:r>
    </w:p>
    <w:p w:rsidR="00C03BBA" w:rsidRPr="00C03BBA" w:rsidRDefault="00FD0B6D" w:rsidP="00431811">
      <w:pPr>
        <w:spacing w:line="560" w:lineRule="exact"/>
        <w:ind w:left="562"/>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proofErr w:type="gramStart"/>
      <w:r w:rsidR="00C03BBA">
        <w:rPr>
          <w:rFonts w:ascii="仿宋" w:eastAsia="仿宋" w:hAnsi="仿宋" w:cs="仿宋" w:hint="eastAsia"/>
          <w:sz w:val="24"/>
          <w:shd w:val="clear" w:color="auto" w:fill="FFFFFF"/>
        </w:rPr>
        <w:t>王万尧</w:t>
      </w:r>
      <w:proofErr w:type="gramEnd"/>
      <w:r w:rsidR="00C03BBA">
        <w:rPr>
          <w:rFonts w:ascii="仿宋" w:eastAsia="仿宋" w:hAnsi="仿宋" w:cs="仿宋" w:hint="eastAsia"/>
          <w:sz w:val="24"/>
          <w:shd w:val="clear" w:color="auto" w:fill="FFFFFF"/>
        </w:rPr>
        <w:t xml:space="preserve">  南京晓庄学院</w:t>
      </w:r>
      <w:r w:rsidR="00870D35">
        <w:rPr>
          <w:rFonts w:ascii="仿宋" w:eastAsia="仿宋" w:hAnsi="仿宋" w:cs="仿宋" w:hint="eastAsia"/>
          <w:sz w:val="24"/>
          <w:shd w:val="clear" w:color="auto" w:fill="FFFFFF"/>
        </w:rPr>
        <w:t>新闻传播学院教授、硕导</w:t>
      </w:r>
    </w:p>
    <w:p w:rsidR="00A046BC" w:rsidRPr="00815D60" w:rsidRDefault="00FD0B6D" w:rsidP="00A046BC">
      <w:pPr>
        <w:spacing w:line="560" w:lineRule="exact"/>
        <w:ind w:left="562"/>
        <w:rPr>
          <w:rFonts w:ascii="仿宋" w:eastAsia="仿宋" w:hAnsi="仿宋" w:cs="仿宋"/>
          <w:sz w:val="24"/>
          <w:shd w:val="clear" w:color="auto" w:fill="FFFFFF"/>
        </w:rPr>
      </w:pPr>
      <w:bookmarkStart w:id="0" w:name="_GoBack"/>
      <w:bookmarkEnd w:id="0"/>
      <w:r>
        <w:rPr>
          <w:rFonts w:ascii="仿宋" w:eastAsia="仿宋" w:hAnsi="仿宋" w:cs="仿宋" w:hint="eastAsia"/>
          <w:sz w:val="24"/>
          <w:shd w:val="clear" w:color="auto" w:fill="FFFFFF"/>
        </w:rPr>
        <w:t xml:space="preserve">      </w:t>
      </w:r>
      <w:r w:rsidRPr="00815D60">
        <w:rPr>
          <w:rFonts w:ascii="仿宋" w:eastAsia="仿宋" w:hAnsi="仿宋" w:cs="仿宋" w:hint="eastAsia"/>
          <w:sz w:val="24"/>
          <w:shd w:val="clear" w:color="auto" w:fill="FFFFFF"/>
        </w:rPr>
        <w:t>谈</w:t>
      </w:r>
      <w:r w:rsidR="008C168D" w:rsidRPr="00815D60">
        <w:rPr>
          <w:rFonts w:ascii="仿宋" w:eastAsia="仿宋" w:hAnsi="仿宋" w:cs="仿宋" w:hint="eastAsia"/>
          <w:sz w:val="24"/>
          <w:shd w:val="clear" w:color="auto" w:fill="FFFFFF"/>
        </w:rPr>
        <w:t>宜之</w:t>
      </w:r>
      <w:r w:rsidR="00A046BC" w:rsidRPr="00815D60">
        <w:rPr>
          <w:rFonts w:ascii="仿宋" w:eastAsia="仿宋" w:hAnsi="仿宋" w:cs="仿宋" w:hint="eastAsia"/>
          <w:sz w:val="24"/>
          <w:shd w:val="clear" w:color="auto" w:fill="FFFFFF"/>
        </w:rPr>
        <w:t xml:space="preserve">  </w:t>
      </w:r>
      <w:r w:rsidR="008C168D" w:rsidRPr="00815D60">
        <w:rPr>
          <w:rFonts w:ascii="仿宋" w:eastAsia="仿宋" w:hAnsi="仿宋" w:cs="仿宋" w:hint="eastAsia"/>
          <w:sz w:val="24"/>
          <w:shd w:val="clear" w:color="auto" w:fill="FFFFFF"/>
        </w:rPr>
        <w:t>安徽一八九五影视传媒有限公司导演</w:t>
      </w:r>
    </w:p>
    <w:p w:rsidR="00A046BC" w:rsidRPr="00815D60" w:rsidRDefault="00FD0B6D" w:rsidP="00A046BC">
      <w:pPr>
        <w:spacing w:line="560" w:lineRule="exact"/>
        <w:ind w:left="562"/>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5C3635" w:rsidRPr="00815D60">
        <w:rPr>
          <w:rFonts w:ascii="仿宋" w:eastAsia="仿宋" w:hAnsi="仿宋" w:cs="仿宋" w:hint="eastAsia"/>
          <w:sz w:val="24"/>
          <w:shd w:val="clear" w:color="auto" w:fill="FFFFFF"/>
        </w:rPr>
        <w:t>徐  艺</w:t>
      </w:r>
      <w:r w:rsidR="00A046BC" w:rsidRPr="00815D60">
        <w:rPr>
          <w:rFonts w:ascii="仿宋" w:eastAsia="仿宋" w:hAnsi="仿宋" w:cs="仿宋" w:hint="eastAsia"/>
          <w:sz w:val="24"/>
          <w:shd w:val="clear" w:color="auto" w:fill="FFFFFF"/>
        </w:rPr>
        <w:t xml:space="preserve">  </w:t>
      </w:r>
      <w:proofErr w:type="gramStart"/>
      <w:r w:rsidR="005C3635" w:rsidRPr="00815D60">
        <w:rPr>
          <w:rFonts w:ascii="仿宋" w:eastAsia="仿宋" w:hAnsi="仿宋" w:cs="仿宋" w:hint="eastAsia"/>
          <w:sz w:val="24"/>
          <w:shd w:val="clear" w:color="auto" w:fill="FFFFFF"/>
        </w:rPr>
        <w:t>秋隋恒美</w:t>
      </w:r>
      <w:proofErr w:type="gramEnd"/>
      <w:r w:rsidR="005C3635" w:rsidRPr="00815D60">
        <w:rPr>
          <w:rFonts w:ascii="仿宋" w:eastAsia="仿宋" w:hAnsi="仿宋" w:cs="仿宋" w:hint="eastAsia"/>
          <w:sz w:val="24"/>
          <w:shd w:val="clear" w:color="auto" w:fill="FFFFFF"/>
        </w:rPr>
        <w:t>（武汉）传媒有限公司导演</w:t>
      </w:r>
    </w:p>
    <w:p w:rsidR="00671593" w:rsidRPr="00377908" w:rsidRDefault="008B3501" w:rsidP="00377908">
      <w:pPr>
        <w:spacing w:line="560" w:lineRule="exact"/>
        <w:ind w:left="562"/>
        <w:rPr>
          <w:rFonts w:ascii="仿宋" w:eastAsia="仿宋" w:hAnsi="仿宋" w:cs="仿宋"/>
          <w:b/>
          <w:sz w:val="24"/>
        </w:rPr>
      </w:pPr>
      <w:r w:rsidRPr="00377908">
        <w:rPr>
          <w:rFonts w:ascii="仿宋" w:eastAsia="仿宋" w:hAnsi="仿宋" w:cs="仿宋" w:hint="eastAsia"/>
          <w:b/>
          <w:sz w:val="24"/>
        </w:rPr>
        <w:t>（</w:t>
      </w:r>
      <w:r w:rsidR="00A046BC">
        <w:rPr>
          <w:rFonts w:ascii="仿宋" w:eastAsia="仿宋" w:hAnsi="仿宋" w:cs="仿宋" w:hint="eastAsia"/>
          <w:b/>
          <w:sz w:val="24"/>
        </w:rPr>
        <w:t>四</w:t>
      </w:r>
      <w:r w:rsidRPr="00377908">
        <w:rPr>
          <w:rFonts w:ascii="仿宋" w:eastAsia="仿宋" w:hAnsi="仿宋" w:cs="仿宋" w:hint="eastAsia"/>
          <w:b/>
          <w:sz w:val="24"/>
        </w:rPr>
        <w:t>）仲裁委员会</w:t>
      </w:r>
    </w:p>
    <w:p w:rsidR="00115DB1" w:rsidRDefault="008B3501" w:rsidP="00115DB1">
      <w:pPr>
        <w:spacing w:line="560" w:lineRule="exact"/>
        <w:ind w:firstLineChars="245" w:firstLine="590"/>
        <w:rPr>
          <w:rFonts w:ascii="仿宋" w:eastAsia="仿宋" w:hAnsi="仿宋" w:cs="仿宋"/>
          <w:sz w:val="24"/>
          <w:shd w:val="clear" w:color="auto" w:fill="FFFFFF"/>
        </w:rPr>
      </w:pPr>
      <w:r w:rsidRPr="00FF6CC4">
        <w:rPr>
          <w:rFonts w:ascii="仿宋" w:eastAsia="仿宋" w:hAnsi="仿宋" w:cs="仿宋" w:hint="eastAsia"/>
          <w:b/>
          <w:sz w:val="24"/>
          <w:shd w:val="clear" w:color="auto" w:fill="FFFFFF"/>
        </w:rPr>
        <w:t>主</w:t>
      </w:r>
      <w:r w:rsidR="00377908" w:rsidRPr="00FF6CC4">
        <w:rPr>
          <w:rFonts w:ascii="仿宋" w:eastAsia="仿宋" w:hAnsi="仿宋" w:cs="仿宋" w:hint="eastAsia"/>
          <w:b/>
          <w:sz w:val="24"/>
          <w:shd w:val="clear" w:color="auto" w:fill="FFFFFF"/>
        </w:rPr>
        <w:t xml:space="preserve">   </w:t>
      </w:r>
      <w:r w:rsidRPr="00FF6CC4">
        <w:rPr>
          <w:rFonts w:ascii="仿宋" w:eastAsia="仿宋" w:hAnsi="仿宋" w:cs="仿宋" w:hint="eastAsia"/>
          <w:b/>
          <w:sz w:val="24"/>
          <w:shd w:val="clear" w:color="auto" w:fill="FFFFFF"/>
        </w:rPr>
        <w:t>任</w:t>
      </w:r>
      <w:r w:rsidR="00115DB1">
        <w:rPr>
          <w:rFonts w:ascii="仿宋" w:eastAsia="仿宋" w:hAnsi="仿宋" w:cs="仿宋" w:hint="eastAsia"/>
          <w:b/>
          <w:sz w:val="24"/>
          <w:shd w:val="clear" w:color="auto" w:fill="FFFFFF"/>
        </w:rPr>
        <w:t>：</w:t>
      </w:r>
    </w:p>
    <w:p w:rsidR="00671593" w:rsidRPr="00FF6CC4" w:rsidRDefault="00FD0B6D" w:rsidP="00A046BC">
      <w:pPr>
        <w:spacing w:line="560" w:lineRule="exact"/>
        <w:ind w:firstLineChars="245" w:firstLine="588"/>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朱春生  安徽财经大学纪委副书记、纪委办公室主任</w:t>
      </w:r>
    </w:p>
    <w:p w:rsidR="00115DB1" w:rsidRDefault="008B3501" w:rsidP="00115DB1">
      <w:pPr>
        <w:spacing w:line="560" w:lineRule="exact"/>
        <w:ind w:firstLineChars="245" w:firstLine="590"/>
        <w:rPr>
          <w:rFonts w:ascii="仿宋" w:eastAsia="仿宋" w:hAnsi="仿宋" w:cs="仿宋"/>
          <w:sz w:val="24"/>
          <w:shd w:val="clear" w:color="auto" w:fill="FFFFFF"/>
        </w:rPr>
      </w:pPr>
      <w:r w:rsidRPr="00FF6CC4">
        <w:rPr>
          <w:rFonts w:ascii="仿宋" w:eastAsia="仿宋" w:hAnsi="仿宋" w:cs="仿宋" w:hint="eastAsia"/>
          <w:b/>
          <w:sz w:val="24"/>
          <w:shd w:val="clear" w:color="auto" w:fill="FFFFFF"/>
        </w:rPr>
        <w:t>成</w:t>
      </w:r>
      <w:r w:rsidR="00377908" w:rsidRPr="00FF6CC4">
        <w:rPr>
          <w:rFonts w:ascii="仿宋" w:eastAsia="仿宋" w:hAnsi="仿宋" w:cs="仿宋" w:hint="eastAsia"/>
          <w:b/>
          <w:sz w:val="24"/>
          <w:shd w:val="clear" w:color="auto" w:fill="FFFFFF"/>
        </w:rPr>
        <w:t xml:space="preserve">   </w:t>
      </w:r>
      <w:r w:rsidRPr="00FF6CC4">
        <w:rPr>
          <w:rFonts w:ascii="仿宋" w:eastAsia="仿宋" w:hAnsi="仿宋" w:cs="仿宋" w:hint="eastAsia"/>
          <w:b/>
          <w:sz w:val="24"/>
          <w:shd w:val="clear" w:color="auto" w:fill="FFFFFF"/>
        </w:rPr>
        <w:t>员</w:t>
      </w:r>
      <w:r w:rsidR="00115DB1">
        <w:rPr>
          <w:rFonts w:ascii="仿宋" w:eastAsia="仿宋" w:hAnsi="仿宋" w:cs="仿宋" w:hint="eastAsia"/>
          <w:b/>
          <w:sz w:val="24"/>
          <w:shd w:val="clear" w:color="auto" w:fill="FFFFFF"/>
        </w:rPr>
        <w:t>：</w:t>
      </w:r>
    </w:p>
    <w:p w:rsidR="00A046BC" w:rsidRPr="00A046BC" w:rsidRDefault="00FD0B6D" w:rsidP="00A046BC">
      <w:pPr>
        <w:spacing w:line="560" w:lineRule="exact"/>
        <w:ind w:left="562"/>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李</w:t>
      </w:r>
      <w:r w:rsidR="00A046BC">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冬  安徽财经大学纪委办公室副主任兼纪委办纪检监察室主任</w:t>
      </w:r>
    </w:p>
    <w:p w:rsidR="00671593" w:rsidRPr="00377908" w:rsidRDefault="00FD0B6D" w:rsidP="00A046BC">
      <w:pPr>
        <w:spacing w:line="560" w:lineRule="exact"/>
        <w:ind w:left="562"/>
        <w:rPr>
          <w:rFonts w:ascii="仿宋" w:eastAsia="仿宋" w:hAnsi="仿宋" w:cs="仿宋"/>
          <w:b/>
          <w:sz w:val="24"/>
        </w:rPr>
      </w:pPr>
      <w:r>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 xml:space="preserve">邹荣桂 </w:t>
      </w:r>
      <w:r w:rsidR="00A046BC">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安徽财经大学艺术学院党委副书记、分党委纪检委员</w:t>
      </w:r>
    </w:p>
    <w:p w:rsidR="00A046BC" w:rsidRDefault="00A046BC" w:rsidP="00A046BC">
      <w:pPr>
        <w:spacing w:line="560" w:lineRule="exact"/>
        <w:ind w:firstLineChars="245" w:firstLine="590"/>
        <w:rPr>
          <w:rFonts w:ascii="仿宋" w:eastAsia="仿宋" w:hAnsi="仿宋" w:cs="仿宋"/>
          <w:b/>
          <w:sz w:val="24"/>
          <w:shd w:val="clear" w:color="auto" w:fill="FFFFFF"/>
        </w:rPr>
      </w:pPr>
      <w:r w:rsidRPr="00377908">
        <w:rPr>
          <w:rFonts w:ascii="仿宋" w:eastAsia="仿宋" w:hAnsi="仿宋" w:cs="仿宋" w:hint="eastAsia"/>
          <w:b/>
          <w:sz w:val="24"/>
        </w:rPr>
        <w:t>（</w:t>
      </w:r>
      <w:r>
        <w:rPr>
          <w:rFonts w:ascii="仿宋" w:eastAsia="仿宋" w:hAnsi="仿宋" w:cs="仿宋" w:hint="eastAsia"/>
          <w:b/>
          <w:sz w:val="24"/>
        </w:rPr>
        <w:t>五</w:t>
      </w:r>
      <w:r w:rsidRPr="00377908">
        <w:rPr>
          <w:rFonts w:ascii="仿宋" w:eastAsia="仿宋" w:hAnsi="仿宋" w:cs="仿宋" w:hint="eastAsia"/>
          <w:b/>
          <w:sz w:val="24"/>
        </w:rPr>
        <w:t>）</w:t>
      </w:r>
      <w:r>
        <w:rPr>
          <w:rFonts w:ascii="仿宋" w:eastAsia="仿宋" w:hAnsi="仿宋" w:cs="仿宋" w:hint="eastAsia"/>
          <w:b/>
          <w:sz w:val="24"/>
        </w:rPr>
        <w:t>秘书处</w:t>
      </w:r>
    </w:p>
    <w:p w:rsidR="00A046BC" w:rsidRPr="00A046BC" w:rsidRDefault="00FD0B6D" w:rsidP="00A046BC">
      <w:pPr>
        <w:spacing w:line="560" w:lineRule="exact"/>
        <w:ind w:left="562" w:firstLineChars="100" w:firstLine="24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秘书处设在安徽财经大学艺术学院。</w:t>
      </w:r>
    </w:p>
    <w:p w:rsidR="00115DB1" w:rsidRDefault="008B3501" w:rsidP="00FF6CC4">
      <w:pPr>
        <w:spacing w:line="560" w:lineRule="exact"/>
        <w:ind w:left="562" w:firstLineChars="100" w:firstLine="241"/>
        <w:rPr>
          <w:rFonts w:ascii="仿宋" w:eastAsia="仿宋" w:hAnsi="仿宋" w:cs="仿宋"/>
          <w:b/>
          <w:sz w:val="24"/>
          <w:shd w:val="clear" w:color="auto" w:fill="FFFFFF"/>
        </w:rPr>
      </w:pPr>
      <w:r w:rsidRPr="00FF6CC4">
        <w:rPr>
          <w:rFonts w:ascii="仿宋" w:eastAsia="仿宋" w:hAnsi="仿宋" w:cs="仿宋" w:hint="eastAsia"/>
          <w:b/>
          <w:sz w:val="24"/>
          <w:shd w:val="clear" w:color="auto" w:fill="FFFFFF"/>
        </w:rPr>
        <w:t>秘书长：</w:t>
      </w:r>
    </w:p>
    <w:p w:rsidR="00671593" w:rsidRPr="00FF6CC4" w:rsidRDefault="00FD0B6D" w:rsidP="00115DB1">
      <w:pPr>
        <w:spacing w:line="560" w:lineRule="exact"/>
        <w:ind w:left="562" w:firstLineChars="100" w:firstLine="240"/>
        <w:rPr>
          <w:rFonts w:ascii="仿宋" w:eastAsia="仿宋" w:hAnsi="仿宋" w:cs="仿宋"/>
          <w:sz w:val="24"/>
          <w:shd w:val="clear" w:color="auto" w:fill="FFFFFF"/>
        </w:rPr>
      </w:pPr>
      <w:r>
        <w:rPr>
          <w:rFonts w:ascii="仿宋" w:eastAsia="仿宋" w:hAnsi="仿宋" w:cs="仿宋" w:hint="eastAsia"/>
          <w:sz w:val="24"/>
        </w:rPr>
        <w:t xml:space="preserve">      </w:t>
      </w:r>
      <w:r w:rsidR="008B3501" w:rsidRPr="00FF6CC4">
        <w:rPr>
          <w:rFonts w:ascii="仿宋" w:eastAsia="仿宋" w:hAnsi="仿宋" w:cs="仿宋" w:hint="eastAsia"/>
          <w:sz w:val="24"/>
        </w:rPr>
        <w:t>魏国</w:t>
      </w:r>
      <w:proofErr w:type="gramStart"/>
      <w:r w:rsidR="008B3501" w:rsidRPr="00FF6CC4">
        <w:rPr>
          <w:rFonts w:ascii="仿宋" w:eastAsia="仿宋" w:hAnsi="仿宋" w:cs="仿宋" w:hint="eastAsia"/>
          <w:sz w:val="24"/>
        </w:rPr>
        <w:t>彬</w:t>
      </w:r>
      <w:proofErr w:type="gramEnd"/>
      <w:r w:rsidR="008B3501" w:rsidRPr="00FF6CC4">
        <w:rPr>
          <w:rFonts w:ascii="仿宋" w:eastAsia="仿宋" w:hAnsi="仿宋" w:cs="仿宋" w:hint="eastAsia"/>
          <w:sz w:val="24"/>
        </w:rPr>
        <w:t xml:space="preserve">  </w:t>
      </w:r>
      <w:r w:rsidR="008B3501" w:rsidRPr="00FF6CC4">
        <w:rPr>
          <w:rFonts w:ascii="仿宋" w:eastAsia="仿宋" w:hAnsi="仿宋" w:cs="仿宋" w:hint="eastAsia"/>
          <w:sz w:val="24"/>
          <w:shd w:val="clear" w:color="auto" w:fill="FFFFFF"/>
        </w:rPr>
        <w:t>安徽财经大学艺术学院院长</w:t>
      </w:r>
    </w:p>
    <w:p w:rsidR="00A046BC" w:rsidRPr="00A046BC" w:rsidRDefault="00A046BC" w:rsidP="00A046BC">
      <w:pPr>
        <w:spacing w:line="560" w:lineRule="exact"/>
        <w:ind w:firstLineChars="200" w:firstLine="482"/>
        <w:rPr>
          <w:rFonts w:ascii="仿宋" w:eastAsia="仿宋" w:hAnsi="仿宋" w:cs="仿宋"/>
          <w:b/>
          <w:sz w:val="24"/>
          <w:shd w:val="clear" w:color="auto" w:fill="FFFFFF"/>
        </w:rPr>
      </w:pPr>
      <w:r w:rsidRPr="00A046BC">
        <w:rPr>
          <w:rFonts w:ascii="仿宋" w:eastAsia="仿宋" w:hAnsi="仿宋" w:cs="仿宋" w:hint="eastAsia"/>
          <w:b/>
          <w:sz w:val="24"/>
          <w:shd w:val="clear" w:color="auto" w:fill="FFFFFF"/>
        </w:rPr>
        <w:lastRenderedPageBreak/>
        <w:t xml:space="preserve">  副秘书长：</w:t>
      </w:r>
    </w:p>
    <w:p w:rsidR="00A046BC" w:rsidRPr="00A046BC" w:rsidRDefault="00A046BC" w:rsidP="00A046BC">
      <w:pPr>
        <w:spacing w:line="560" w:lineRule="exact"/>
        <w:ind w:firstLineChars="200" w:firstLine="482"/>
        <w:rPr>
          <w:rFonts w:ascii="仿宋" w:eastAsia="仿宋" w:hAnsi="仿宋" w:cs="仿宋"/>
          <w:sz w:val="24"/>
          <w:shd w:val="clear" w:color="auto" w:fill="FFFFFF"/>
        </w:rPr>
      </w:pPr>
      <w:r w:rsidRPr="00A046BC">
        <w:rPr>
          <w:rFonts w:ascii="仿宋" w:eastAsia="仿宋" w:hAnsi="仿宋" w:cs="仿宋" w:hint="eastAsia"/>
          <w:b/>
          <w:sz w:val="24"/>
          <w:shd w:val="clear" w:color="auto" w:fill="FFFFFF"/>
        </w:rPr>
        <w:t xml:space="preserve">  </w:t>
      </w:r>
      <w:r w:rsidR="00FD0B6D">
        <w:rPr>
          <w:rFonts w:ascii="仿宋" w:eastAsia="仿宋" w:hAnsi="仿宋" w:cs="仿宋" w:hint="eastAsia"/>
          <w:b/>
          <w:sz w:val="24"/>
          <w:shd w:val="clear" w:color="auto" w:fill="FFFFFF"/>
        </w:rPr>
        <w:t xml:space="preserve">      </w:t>
      </w:r>
      <w:proofErr w:type="gramStart"/>
      <w:r w:rsidRPr="00A046BC">
        <w:rPr>
          <w:rFonts w:ascii="仿宋" w:eastAsia="仿宋" w:hAnsi="仿宋" w:cs="仿宋" w:hint="eastAsia"/>
          <w:sz w:val="24"/>
          <w:shd w:val="clear" w:color="auto" w:fill="FFFFFF"/>
        </w:rPr>
        <w:t>许心宏</w:t>
      </w:r>
      <w:proofErr w:type="gramEnd"/>
      <w:r w:rsidRPr="00A046BC">
        <w:rPr>
          <w:rFonts w:ascii="仿宋" w:eastAsia="仿宋" w:hAnsi="仿宋" w:cs="仿宋" w:hint="eastAsia"/>
          <w:sz w:val="24"/>
          <w:shd w:val="clear" w:color="auto" w:fill="FFFFFF"/>
        </w:rPr>
        <w:t xml:space="preserve">  安徽财经大学艺术学院副院长</w:t>
      </w:r>
    </w:p>
    <w:p w:rsidR="00A046BC" w:rsidRPr="00A046BC" w:rsidRDefault="00A046BC" w:rsidP="00A046BC">
      <w:pPr>
        <w:spacing w:line="560" w:lineRule="exact"/>
        <w:ind w:firstLineChars="200" w:firstLine="482"/>
        <w:rPr>
          <w:rFonts w:ascii="仿宋" w:eastAsia="仿宋" w:hAnsi="仿宋" w:cs="仿宋"/>
          <w:b/>
          <w:sz w:val="24"/>
          <w:shd w:val="clear" w:color="auto" w:fill="FFFFFF"/>
        </w:rPr>
      </w:pPr>
      <w:r w:rsidRPr="00A046BC">
        <w:rPr>
          <w:rFonts w:ascii="仿宋" w:eastAsia="仿宋" w:hAnsi="仿宋" w:cs="仿宋" w:hint="eastAsia"/>
          <w:b/>
          <w:sz w:val="24"/>
          <w:shd w:val="clear" w:color="auto" w:fill="FFFFFF"/>
        </w:rPr>
        <w:t xml:space="preserve">  </w:t>
      </w:r>
      <w:proofErr w:type="gramStart"/>
      <w:r w:rsidRPr="00A046BC">
        <w:rPr>
          <w:rFonts w:ascii="仿宋" w:eastAsia="仿宋" w:hAnsi="仿宋" w:cs="仿宋" w:hint="eastAsia"/>
          <w:b/>
          <w:sz w:val="24"/>
          <w:shd w:val="clear" w:color="auto" w:fill="FFFFFF"/>
        </w:rPr>
        <w:t>秘</w:t>
      </w:r>
      <w:proofErr w:type="gramEnd"/>
      <w:r w:rsidRPr="00A046BC">
        <w:rPr>
          <w:rFonts w:ascii="仿宋" w:eastAsia="仿宋" w:hAnsi="仿宋" w:cs="仿宋" w:hint="eastAsia"/>
          <w:b/>
          <w:sz w:val="24"/>
          <w:shd w:val="clear" w:color="auto" w:fill="FFFFFF"/>
        </w:rPr>
        <w:t xml:space="preserve">  书：</w:t>
      </w:r>
    </w:p>
    <w:p w:rsidR="00A046BC" w:rsidRDefault="00A046BC" w:rsidP="00A046BC">
      <w:pPr>
        <w:spacing w:line="560" w:lineRule="exact"/>
        <w:ind w:firstLineChars="200" w:firstLine="482"/>
        <w:rPr>
          <w:rFonts w:ascii="仿宋" w:eastAsia="仿宋" w:hAnsi="仿宋" w:cs="仿宋"/>
          <w:sz w:val="24"/>
          <w:shd w:val="clear" w:color="auto" w:fill="FFFFFF"/>
        </w:rPr>
      </w:pPr>
      <w:r w:rsidRPr="00A046BC">
        <w:rPr>
          <w:rFonts w:ascii="仿宋" w:eastAsia="仿宋" w:hAnsi="仿宋" w:cs="仿宋" w:hint="eastAsia"/>
          <w:b/>
          <w:sz w:val="24"/>
          <w:shd w:val="clear" w:color="auto" w:fill="FFFFFF"/>
        </w:rPr>
        <w:t xml:space="preserve">  </w:t>
      </w:r>
      <w:r w:rsidR="00FD0B6D">
        <w:rPr>
          <w:rFonts w:ascii="仿宋" w:eastAsia="仿宋" w:hAnsi="仿宋" w:cs="仿宋" w:hint="eastAsia"/>
          <w:b/>
          <w:sz w:val="24"/>
          <w:shd w:val="clear" w:color="auto" w:fill="FFFFFF"/>
        </w:rPr>
        <w:t xml:space="preserve">      </w:t>
      </w:r>
      <w:r w:rsidRPr="00A046BC">
        <w:rPr>
          <w:rFonts w:ascii="仿宋" w:eastAsia="仿宋" w:hAnsi="仿宋" w:cs="仿宋" w:hint="eastAsia"/>
          <w:sz w:val="24"/>
          <w:shd w:val="clear" w:color="auto" w:fill="FFFFFF"/>
        </w:rPr>
        <w:t>陶良格  安徽财经大学艺术学院</w:t>
      </w:r>
      <w:proofErr w:type="gramStart"/>
      <w:r w:rsidRPr="00A046BC">
        <w:rPr>
          <w:rFonts w:ascii="仿宋" w:eastAsia="仿宋" w:hAnsi="仿宋" w:cs="仿宋" w:hint="eastAsia"/>
          <w:sz w:val="24"/>
          <w:shd w:val="clear" w:color="auto" w:fill="FFFFFF"/>
        </w:rPr>
        <w:t>教学办</w:t>
      </w:r>
      <w:proofErr w:type="gramEnd"/>
      <w:r w:rsidRPr="00A046BC">
        <w:rPr>
          <w:rFonts w:ascii="仿宋" w:eastAsia="仿宋" w:hAnsi="仿宋" w:cs="仿宋" w:hint="eastAsia"/>
          <w:sz w:val="24"/>
          <w:shd w:val="clear" w:color="auto" w:fill="FFFFFF"/>
        </w:rPr>
        <w:t>主任</w:t>
      </w:r>
    </w:p>
    <w:p w:rsidR="00A046BC" w:rsidRPr="00A046BC" w:rsidRDefault="00FD0B6D" w:rsidP="00A046BC">
      <w:pPr>
        <w:spacing w:line="560" w:lineRule="exact"/>
        <w:ind w:firstLineChars="300" w:firstLine="720"/>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w:t>
      </w:r>
      <w:r w:rsidR="00A046BC" w:rsidRPr="00A046BC">
        <w:rPr>
          <w:rFonts w:ascii="仿宋" w:eastAsia="仿宋" w:hAnsi="仿宋" w:cs="仿宋" w:hint="eastAsia"/>
          <w:sz w:val="24"/>
          <w:shd w:val="clear" w:color="auto" w:fill="FFFFFF"/>
        </w:rPr>
        <w:t>钟丽华  安徽财经大学艺术学院</w:t>
      </w:r>
      <w:proofErr w:type="gramStart"/>
      <w:r w:rsidR="00A046BC" w:rsidRPr="00A046BC">
        <w:rPr>
          <w:rFonts w:ascii="仿宋" w:eastAsia="仿宋" w:hAnsi="仿宋" w:cs="仿宋" w:hint="eastAsia"/>
          <w:sz w:val="24"/>
          <w:shd w:val="clear" w:color="auto" w:fill="FFFFFF"/>
        </w:rPr>
        <w:t>教学办</w:t>
      </w:r>
      <w:proofErr w:type="gramEnd"/>
      <w:r w:rsidR="00A046BC" w:rsidRPr="00A046BC">
        <w:rPr>
          <w:rFonts w:ascii="仿宋" w:eastAsia="仿宋" w:hAnsi="仿宋" w:cs="仿宋" w:hint="eastAsia"/>
          <w:sz w:val="24"/>
          <w:shd w:val="clear" w:color="auto" w:fill="FFFFFF"/>
        </w:rPr>
        <w:t>秘书</w:t>
      </w:r>
    </w:p>
    <w:p w:rsidR="00FD0B6D" w:rsidRDefault="00FD0B6D" w:rsidP="00FD0B6D">
      <w:pPr>
        <w:spacing w:line="560" w:lineRule="exact"/>
        <w:ind w:firstLineChars="200" w:firstLine="482"/>
        <w:rPr>
          <w:rFonts w:ascii="仿宋" w:eastAsia="仿宋" w:hAnsi="仿宋" w:cs="仿宋" w:hint="eastAsia"/>
          <w:b/>
          <w:sz w:val="24"/>
          <w:shd w:val="clear" w:color="auto" w:fill="FFFFFF"/>
        </w:rPr>
      </w:pPr>
    </w:p>
    <w:p w:rsidR="00671593" w:rsidRDefault="008B3501" w:rsidP="00FD0B6D">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三、竞赛目的</w:t>
      </w:r>
    </w:p>
    <w:p w:rsidR="00671593" w:rsidRDefault="00FD0B6D" w:rsidP="007C213C">
      <w:pPr>
        <w:spacing w:before="60" w:after="60"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本项</w:t>
      </w:r>
      <w:r w:rsidR="008B3501">
        <w:rPr>
          <w:rFonts w:ascii="仿宋" w:eastAsia="仿宋" w:hAnsi="仿宋" w:cs="仿宋" w:hint="eastAsia"/>
          <w:color w:val="000000"/>
          <w:sz w:val="28"/>
          <w:szCs w:val="28"/>
        </w:rPr>
        <w:t>大赛</w:t>
      </w:r>
      <w:r w:rsidR="007C213C">
        <w:rPr>
          <w:rFonts w:ascii="仿宋" w:eastAsia="仿宋" w:hAnsi="仿宋" w:cs="仿宋" w:hint="eastAsia"/>
          <w:color w:val="000000"/>
          <w:sz w:val="28"/>
          <w:szCs w:val="28"/>
        </w:rPr>
        <w:t>旨在激发广播电视编导专业、</w:t>
      </w:r>
      <w:r w:rsidR="005857F1">
        <w:rPr>
          <w:rFonts w:ascii="仿宋" w:eastAsia="仿宋" w:hAnsi="仿宋" w:cs="仿宋" w:hint="eastAsia"/>
          <w:color w:val="000000"/>
          <w:sz w:val="28"/>
          <w:szCs w:val="28"/>
        </w:rPr>
        <w:t>戏剧影视文学专业、</w:t>
      </w:r>
      <w:r w:rsidR="007C213C">
        <w:rPr>
          <w:rFonts w:ascii="仿宋" w:eastAsia="仿宋" w:hAnsi="仿宋" w:cs="仿宋" w:hint="eastAsia"/>
          <w:color w:val="000000"/>
          <w:sz w:val="28"/>
          <w:szCs w:val="28"/>
        </w:rPr>
        <w:t>表导演专业、动画专业、设计专业、美术专业、新闻专业及相关专业学生的实践能力和创新能力，</w:t>
      </w:r>
      <w:r w:rsidR="008B3501">
        <w:rPr>
          <w:rFonts w:ascii="仿宋" w:eastAsia="仿宋" w:hAnsi="仿宋" w:cs="仿宋" w:hint="eastAsia"/>
          <w:color w:val="000000"/>
          <w:sz w:val="28"/>
          <w:szCs w:val="28"/>
        </w:rPr>
        <w:t>培养团队协作意识，进一步丰富校园文化生活，营造积极向上、百花齐放、格调高雅、健康文明的文化氛围，同时</w:t>
      </w:r>
      <w:r w:rsidR="007C213C">
        <w:rPr>
          <w:rFonts w:ascii="仿宋" w:eastAsia="仿宋" w:hAnsi="仿宋" w:cs="仿宋" w:hint="eastAsia"/>
          <w:color w:val="000000"/>
          <w:sz w:val="28"/>
          <w:szCs w:val="28"/>
        </w:rPr>
        <w:t>为学生</w:t>
      </w:r>
      <w:r w:rsidR="008B3501">
        <w:rPr>
          <w:rFonts w:ascii="仿宋" w:eastAsia="仿宋" w:hAnsi="仿宋" w:cs="仿宋" w:hint="eastAsia"/>
          <w:color w:val="000000"/>
          <w:sz w:val="28"/>
          <w:szCs w:val="28"/>
        </w:rPr>
        <w:t>提供一个锻炼自己的机会和展现自我的平台。</w:t>
      </w:r>
    </w:p>
    <w:p w:rsidR="00FF6308" w:rsidRDefault="00FF6308">
      <w:pPr>
        <w:spacing w:line="560" w:lineRule="exact"/>
        <w:ind w:firstLineChars="200" w:firstLine="562"/>
        <w:rPr>
          <w:rFonts w:ascii="仿宋" w:eastAsia="仿宋" w:hAnsi="仿宋" w:cs="仿宋"/>
          <w:b/>
          <w:sz w:val="28"/>
          <w:szCs w:val="28"/>
        </w:rPr>
      </w:pPr>
    </w:p>
    <w:p w:rsidR="001C79F0" w:rsidRDefault="008B3501">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四、竞赛</w:t>
      </w:r>
      <w:r w:rsidR="001C79F0">
        <w:rPr>
          <w:rFonts w:ascii="仿宋" w:eastAsia="仿宋" w:hAnsi="仿宋" w:cs="仿宋" w:hint="eastAsia"/>
          <w:b/>
          <w:sz w:val="28"/>
          <w:szCs w:val="28"/>
        </w:rPr>
        <w:t>主题</w:t>
      </w:r>
    </w:p>
    <w:p w:rsidR="001C79F0" w:rsidRDefault="001C79F0">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红色文化秀，影</w:t>
      </w:r>
      <w:proofErr w:type="gramStart"/>
      <w:r w:rsidRPr="001C79F0">
        <w:rPr>
          <w:rFonts w:ascii="仿宋" w:eastAsia="仿宋" w:hAnsi="仿宋" w:cs="仿宋" w:hint="eastAsia"/>
          <w:b/>
          <w:sz w:val="28"/>
          <w:szCs w:val="28"/>
        </w:rPr>
        <w:t>绎</w:t>
      </w:r>
      <w:proofErr w:type="gramEnd"/>
      <w:r>
        <w:rPr>
          <w:rFonts w:ascii="仿宋" w:eastAsia="仿宋" w:hAnsi="仿宋" w:cs="仿宋" w:hint="eastAsia"/>
          <w:b/>
          <w:sz w:val="28"/>
          <w:szCs w:val="28"/>
        </w:rPr>
        <w:t>新</w:t>
      </w:r>
      <w:r w:rsidR="00963119">
        <w:rPr>
          <w:rFonts w:ascii="仿宋" w:eastAsia="仿宋" w:hAnsi="仿宋" w:cs="仿宋" w:hint="eastAsia"/>
          <w:b/>
          <w:sz w:val="28"/>
          <w:szCs w:val="28"/>
        </w:rPr>
        <w:t>时代</w:t>
      </w:r>
    </w:p>
    <w:p w:rsidR="00FF6308" w:rsidRDefault="00FF6308">
      <w:pPr>
        <w:spacing w:line="560" w:lineRule="exact"/>
        <w:ind w:firstLineChars="200" w:firstLine="562"/>
        <w:rPr>
          <w:rFonts w:ascii="仿宋" w:eastAsia="仿宋" w:hAnsi="仿宋" w:cs="仿宋"/>
          <w:b/>
          <w:sz w:val="28"/>
          <w:szCs w:val="28"/>
        </w:rPr>
      </w:pPr>
    </w:p>
    <w:p w:rsidR="00671593" w:rsidRDefault="001C79F0">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五、竞赛</w:t>
      </w:r>
      <w:r w:rsidR="008B3501">
        <w:rPr>
          <w:rFonts w:ascii="仿宋" w:eastAsia="仿宋" w:hAnsi="仿宋" w:cs="仿宋" w:hint="eastAsia"/>
          <w:b/>
          <w:sz w:val="28"/>
          <w:szCs w:val="28"/>
        </w:rPr>
        <w:t>内容</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（一）竞赛</w:t>
      </w:r>
      <w:r w:rsidR="00172474">
        <w:rPr>
          <w:rFonts w:ascii="仿宋" w:eastAsia="仿宋" w:hAnsi="仿宋" w:cs="仿宋" w:hint="eastAsia"/>
          <w:sz w:val="28"/>
          <w:szCs w:val="28"/>
        </w:rPr>
        <w:t>主要</w:t>
      </w:r>
      <w:r>
        <w:rPr>
          <w:rFonts w:ascii="仿宋" w:eastAsia="仿宋" w:hAnsi="仿宋" w:cs="仿宋" w:hint="eastAsia"/>
          <w:sz w:val="28"/>
          <w:szCs w:val="28"/>
        </w:rPr>
        <w:t>内容</w:t>
      </w:r>
      <w:r w:rsidR="00172474">
        <w:rPr>
          <w:rFonts w:ascii="仿宋" w:eastAsia="仿宋" w:hAnsi="仿宋" w:cs="仿宋" w:hint="eastAsia"/>
          <w:sz w:val="28"/>
          <w:szCs w:val="28"/>
        </w:rPr>
        <w:t>（包括但不限于以下选题）</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sidR="001C79F0">
        <w:rPr>
          <w:rFonts w:ascii="仿宋" w:eastAsia="仿宋" w:hAnsi="仿宋" w:cs="仿宋" w:hint="eastAsia"/>
          <w:sz w:val="28"/>
          <w:szCs w:val="28"/>
        </w:rPr>
        <w:t>红色文化</w:t>
      </w:r>
      <w:r w:rsidR="00963119">
        <w:rPr>
          <w:rFonts w:ascii="仿宋" w:eastAsia="仿宋" w:hAnsi="仿宋" w:cs="仿宋" w:hint="eastAsia"/>
          <w:sz w:val="28"/>
          <w:szCs w:val="28"/>
        </w:rPr>
        <w:t>类：纪念中国共产党成立100周年，用</w:t>
      </w:r>
      <w:r w:rsidR="00963119" w:rsidRPr="00963119">
        <w:rPr>
          <w:rFonts w:ascii="仿宋" w:eastAsia="仿宋" w:hAnsi="仿宋" w:cs="仿宋" w:hint="eastAsia"/>
          <w:sz w:val="28"/>
          <w:szCs w:val="28"/>
        </w:rPr>
        <w:t>丰富多彩的红色资源，</w:t>
      </w:r>
      <w:r w:rsidR="00963119">
        <w:rPr>
          <w:rFonts w:ascii="仿宋" w:eastAsia="仿宋" w:hAnsi="仿宋" w:cs="仿宋" w:hint="eastAsia"/>
          <w:sz w:val="28"/>
          <w:szCs w:val="28"/>
        </w:rPr>
        <w:t>展现</w:t>
      </w:r>
      <w:r w:rsidR="00963119" w:rsidRPr="00963119">
        <w:rPr>
          <w:rFonts w:ascii="仿宋" w:eastAsia="仿宋" w:hAnsi="仿宋" w:cs="仿宋" w:hint="eastAsia"/>
          <w:sz w:val="28"/>
          <w:szCs w:val="28"/>
        </w:rPr>
        <w:t>昂扬向上的红色文化，构筑</w:t>
      </w:r>
      <w:r w:rsidR="00D572EC">
        <w:rPr>
          <w:rFonts w:ascii="仿宋" w:eastAsia="仿宋" w:hAnsi="仿宋" w:cs="仿宋" w:hint="eastAsia"/>
          <w:sz w:val="28"/>
          <w:szCs w:val="28"/>
        </w:rPr>
        <w:t>绵延不断的精神谱系</w:t>
      </w:r>
      <w:r>
        <w:rPr>
          <w:rFonts w:ascii="仿宋" w:eastAsia="仿宋" w:hAnsi="仿宋" w:cs="仿宋" w:hint="eastAsia"/>
          <w:sz w:val="28"/>
          <w:szCs w:val="28"/>
        </w:rPr>
        <w:t>；</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sidR="001C79F0">
        <w:rPr>
          <w:rFonts w:ascii="仿宋" w:eastAsia="仿宋" w:hAnsi="仿宋" w:cs="仿宋" w:hint="eastAsia"/>
          <w:sz w:val="28"/>
          <w:szCs w:val="28"/>
        </w:rPr>
        <w:t>生态文明</w:t>
      </w:r>
      <w:r>
        <w:rPr>
          <w:rFonts w:ascii="仿宋" w:eastAsia="仿宋" w:hAnsi="仿宋" w:cs="仿宋" w:hint="eastAsia"/>
          <w:sz w:val="28"/>
          <w:szCs w:val="28"/>
        </w:rPr>
        <w:t>类</w:t>
      </w:r>
      <w:r w:rsidR="00D572EC">
        <w:rPr>
          <w:rFonts w:ascii="仿宋" w:eastAsia="仿宋" w:hAnsi="仿宋" w:cs="仿宋" w:hint="eastAsia"/>
          <w:sz w:val="28"/>
          <w:szCs w:val="28"/>
        </w:rPr>
        <w:t>：把握</w:t>
      </w:r>
      <w:r w:rsidR="00D572EC" w:rsidRPr="00D572EC">
        <w:rPr>
          <w:rFonts w:ascii="仿宋" w:eastAsia="仿宋" w:hAnsi="仿宋" w:cs="仿宋" w:hint="eastAsia"/>
          <w:sz w:val="28"/>
          <w:szCs w:val="28"/>
        </w:rPr>
        <w:t>人与自然的发展规律，</w:t>
      </w:r>
      <w:r w:rsidR="00D572EC">
        <w:rPr>
          <w:rFonts w:ascii="仿宋" w:eastAsia="仿宋" w:hAnsi="仿宋" w:cs="仿宋" w:hint="eastAsia"/>
          <w:sz w:val="28"/>
          <w:szCs w:val="28"/>
        </w:rPr>
        <w:t>展现绿水青山就是金山银山的美好画卷</w:t>
      </w:r>
      <w:r>
        <w:rPr>
          <w:rFonts w:ascii="仿宋" w:eastAsia="仿宋" w:hAnsi="仿宋" w:cs="仿宋" w:hint="eastAsia"/>
          <w:sz w:val="28"/>
          <w:szCs w:val="28"/>
        </w:rPr>
        <w:t>；</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sidR="00172474">
        <w:rPr>
          <w:rFonts w:ascii="仿宋" w:eastAsia="仿宋" w:hAnsi="仿宋" w:cs="仿宋" w:hint="eastAsia"/>
          <w:sz w:val="28"/>
          <w:szCs w:val="28"/>
        </w:rPr>
        <w:t>民族</w:t>
      </w:r>
      <w:r w:rsidR="00963119">
        <w:rPr>
          <w:rFonts w:ascii="仿宋" w:eastAsia="仿宋" w:hAnsi="仿宋" w:cs="仿宋" w:hint="eastAsia"/>
          <w:sz w:val="28"/>
          <w:szCs w:val="28"/>
        </w:rPr>
        <w:t>交融类：展现</w:t>
      </w:r>
      <w:r w:rsidR="00963119" w:rsidRPr="00963119">
        <w:rPr>
          <w:rFonts w:ascii="仿宋" w:eastAsia="仿宋" w:hAnsi="仿宋" w:cs="仿宋" w:hint="eastAsia"/>
          <w:sz w:val="28"/>
          <w:szCs w:val="28"/>
        </w:rPr>
        <w:t>各民族交往交流交融，</w:t>
      </w:r>
      <w:r w:rsidR="00963119">
        <w:rPr>
          <w:rFonts w:ascii="仿宋" w:eastAsia="仿宋" w:hAnsi="仿宋" w:cs="仿宋" w:hint="eastAsia"/>
          <w:sz w:val="28"/>
          <w:szCs w:val="28"/>
        </w:rPr>
        <w:t>彰显中华民族的凝聚</w:t>
      </w:r>
      <w:r w:rsidR="00963119">
        <w:rPr>
          <w:rFonts w:ascii="仿宋" w:eastAsia="仿宋" w:hAnsi="仿宋" w:cs="仿宋" w:hint="eastAsia"/>
          <w:sz w:val="28"/>
          <w:szCs w:val="28"/>
        </w:rPr>
        <w:lastRenderedPageBreak/>
        <w:t>力和向心力</w:t>
      </w:r>
      <w:r w:rsidR="005857F1">
        <w:rPr>
          <w:rFonts w:ascii="仿宋" w:eastAsia="仿宋" w:hAnsi="仿宋" w:cs="仿宋" w:hint="eastAsia"/>
          <w:sz w:val="28"/>
          <w:szCs w:val="28"/>
        </w:rPr>
        <w:t>；</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sidR="00172474">
        <w:rPr>
          <w:rFonts w:ascii="仿宋" w:eastAsia="仿宋" w:hAnsi="仿宋" w:cs="仿宋" w:hint="eastAsia"/>
          <w:sz w:val="28"/>
          <w:szCs w:val="28"/>
        </w:rPr>
        <w:t>神话传说</w:t>
      </w:r>
      <w:r w:rsidR="00963119">
        <w:rPr>
          <w:rFonts w:ascii="仿宋" w:eastAsia="仿宋" w:hAnsi="仿宋" w:cs="仿宋" w:hint="eastAsia"/>
          <w:sz w:val="28"/>
          <w:szCs w:val="28"/>
        </w:rPr>
        <w:t>类</w:t>
      </w:r>
      <w:r w:rsidR="00D572EC">
        <w:rPr>
          <w:rFonts w:ascii="仿宋" w:eastAsia="仿宋" w:hAnsi="仿宋" w:cs="仿宋" w:hint="eastAsia"/>
          <w:sz w:val="28"/>
          <w:szCs w:val="28"/>
        </w:rPr>
        <w:t>：追根溯源，用艺术的形式再现</w:t>
      </w:r>
      <w:r w:rsidR="00464DE2">
        <w:rPr>
          <w:rFonts w:ascii="仿宋" w:eastAsia="仿宋" w:hAnsi="仿宋" w:cs="仿宋" w:hint="eastAsia"/>
          <w:sz w:val="28"/>
          <w:szCs w:val="28"/>
        </w:rPr>
        <w:t>人类文明进程，</w:t>
      </w:r>
      <w:r w:rsidR="00D572EC">
        <w:rPr>
          <w:rFonts w:ascii="仿宋" w:eastAsia="仿宋" w:hAnsi="仿宋" w:cs="仿宋" w:hint="eastAsia"/>
          <w:sz w:val="28"/>
          <w:szCs w:val="28"/>
        </w:rPr>
        <w:t>展现中华民族宝贵的精神财富</w:t>
      </w:r>
      <w:r>
        <w:rPr>
          <w:rFonts w:ascii="仿宋" w:eastAsia="仿宋" w:hAnsi="仿宋" w:cs="仿宋" w:hint="eastAsia"/>
          <w:sz w:val="28"/>
          <w:szCs w:val="28"/>
        </w:rPr>
        <w:t>。</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（二）竞赛方案</w:t>
      </w:r>
    </w:p>
    <w:p w:rsidR="00671593" w:rsidRDefault="008B350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1、组织形式：学校组织发动，</w:t>
      </w:r>
      <w:r w:rsidR="003165E7">
        <w:rPr>
          <w:rFonts w:ascii="仿宋" w:eastAsia="仿宋" w:hAnsi="仿宋" w:cs="仿宋" w:hint="eastAsia"/>
          <w:sz w:val="28"/>
          <w:szCs w:val="28"/>
        </w:rPr>
        <w:t>并集体</w:t>
      </w:r>
      <w:r>
        <w:rPr>
          <w:rFonts w:ascii="仿宋" w:eastAsia="仿宋" w:hAnsi="仿宋" w:cs="仿宋" w:hint="eastAsia"/>
          <w:sz w:val="28"/>
          <w:szCs w:val="28"/>
        </w:rPr>
        <w:t>提交</w:t>
      </w:r>
      <w:r w:rsidR="003165E7">
        <w:rPr>
          <w:rFonts w:ascii="仿宋" w:eastAsia="仿宋" w:hAnsi="仿宋" w:cs="仿宋" w:hint="eastAsia"/>
          <w:sz w:val="28"/>
          <w:szCs w:val="28"/>
        </w:rPr>
        <w:t>。</w:t>
      </w:r>
    </w:p>
    <w:p w:rsidR="00671593" w:rsidRDefault="008B350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2、参赛对象：安徽省所有高等院校正式注册的在校学生（专科生、本科生和研究生）均可参赛。</w:t>
      </w:r>
    </w:p>
    <w:p w:rsidR="00671593" w:rsidRDefault="008B3501">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 xml:space="preserve">  </w:t>
      </w:r>
      <w:r>
        <w:rPr>
          <w:rFonts w:ascii="仿宋" w:eastAsia="仿宋" w:hAnsi="仿宋" w:cs="仿宋" w:hint="eastAsia"/>
          <w:bCs/>
          <w:sz w:val="28"/>
          <w:szCs w:val="28"/>
        </w:rPr>
        <w:t>3、参赛作品类型：微电影（故事片）、微动画</w:t>
      </w:r>
      <w:r w:rsidR="00172474">
        <w:rPr>
          <w:rFonts w:ascii="仿宋" w:eastAsia="仿宋" w:hAnsi="仿宋" w:cs="仿宋" w:hint="eastAsia"/>
          <w:bCs/>
          <w:sz w:val="28"/>
          <w:szCs w:val="28"/>
        </w:rPr>
        <w:t>（动画片）</w:t>
      </w:r>
      <w:r>
        <w:rPr>
          <w:rFonts w:ascii="仿宋" w:eastAsia="仿宋" w:hAnsi="仿宋" w:cs="仿宋" w:hint="eastAsia"/>
          <w:bCs/>
          <w:sz w:val="28"/>
          <w:szCs w:val="28"/>
        </w:rPr>
        <w:t>、微视频（纪录片）、微评论（影视评论）</w:t>
      </w:r>
      <w:r w:rsidR="00172474">
        <w:rPr>
          <w:rFonts w:ascii="仿宋" w:eastAsia="仿宋" w:hAnsi="仿宋" w:cs="仿宋" w:hint="eastAsia"/>
          <w:bCs/>
          <w:sz w:val="28"/>
          <w:szCs w:val="28"/>
        </w:rPr>
        <w:t>、微剧本（文学剧本创作）</w:t>
      </w:r>
      <w:r w:rsidR="00FD0B6D">
        <w:rPr>
          <w:rFonts w:ascii="仿宋" w:eastAsia="仿宋" w:hAnsi="仿宋" w:cs="仿宋" w:hint="eastAsia"/>
          <w:bCs/>
          <w:sz w:val="28"/>
          <w:szCs w:val="28"/>
        </w:rPr>
        <w:t>。</w:t>
      </w:r>
    </w:p>
    <w:p w:rsidR="00FF6308" w:rsidRDefault="00FF6308">
      <w:pPr>
        <w:ind w:firstLineChars="200" w:firstLine="562"/>
        <w:rPr>
          <w:rFonts w:ascii="仿宋" w:eastAsia="仿宋" w:hAnsi="仿宋" w:cs="仿宋"/>
          <w:b/>
          <w:sz w:val="28"/>
          <w:szCs w:val="28"/>
        </w:rPr>
      </w:pPr>
    </w:p>
    <w:p w:rsidR="00671593" w:rsidRDefault="00172474">
      <w:pPr>
        <w:ind w:firstLineChars="200" w:firstLine="562"/>
        <w:rPr>
          <w:rFonts w:ascii="仿宋" w:eastAsia="仿宋" w:hAnsi="仿宋" w:cs="仿宋"/>
          <w:b/>
          <w:sz w:val="28"/>
          <w:szCs w:val="28"/>
        </w:rPr>
      </w:pPr>
      <w:r>
        <w:rPr>
          <w:rFonts w:ascii="仿宋" w:eastAsia="仿宋" w:hAnsi="仿宋" w:cs="仿宋" w:hint="eastAsia"/>
          <w:b/>
          <w:sz w:val="28"/>
          <w:szCs w:val="28"/>
        </w:rPr>
        <w:t>六</w:t>
      </w:r>
      <w:r w:rsidR="008B3501">
        <w:rPr>
          <w:rFonts w:ascii="仿宋" w:eastAsia="仿宋" w:hAnsi="仿宋" w:cs="仿宋" w:hint="eastAsia"/>
          <w:b/>
          <w:sz w:val="28"/>
          <w:szCs w:val="28"/>
        </w:rPr>
        <w:t>、竞赛方式</w:t>
      </w:r>
    </w:p>
    <w:p w:rsidR="00671593" w:rsidRDefault="008B3501">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 xml:space="preserve">  </w:t>
      </w:r>
      <w:r>
        <w:rPr>
          <w:rFonts w:ascii="仿宋" w:eastAsia="仿宋" w:hAnsi="仿宋" w:cs="仿宋" w:hint="eastAsia"/>
          <w:bCs/>
          <w:sz w:val="28"/>
          <w:szCs w:val="28"/>
        </w:rPr>
        <w:t>以作品为参赛依据，</w:t>
      </w:r>
      <w:r w:rsidR="003165E7">
        <w:rPr>
          <w:rFonts w:ascii="仿宋" w:eastAsia="仿宋" w:hAnsi="仿宋" w:cs="仿宋" w:hint="eastAsia"/>
          <w:bCs/>
          <w:sz w:val="28"/>
          <w:szCs w:val="28"/>
        </w:rPr>
        <w:t>以学校为单位，</w:t>
      </w:r>
      <w:r>
        <w:rPr>
          <w:rFonts w:ascii="仿宋" w:eastAsia="仿宋" w:hAnsi="仿宋" w:cs="仿宋" w:hint="eastAsia"/>
          <w:sz w:val="28"/>
          <w:szCs w:val="28"/>
        </w:rPr>
        <w:t>团体参赛</w:t>
      </w:r>
      <w:r w:rsidR="003165E7">
        <w:rPr>
          <w:rFonts w:ascii="仿宋" w:eastAsia="仿宋" w:hAnsi="仿宋" w:cs="仿宋" w:hint="eastAsia"/>
          <w:sz w:val="28"/>
          <w:szCs w:val="28"/>
        </w:rPr>
        <w:t>。</w:t>
      </w:r>
    </w:p>
    <w:p w:rsidR="00FF6308" w:rsidRDefault="00FF6308">
      <w:pPr>
        <w:spacing w:line="560" w:lineRule="exact"/>
        <w:ind w:firstLineChars="200" w:firstLine="562"/>
        <w:rPr>
          <w:rFonts w:ascii="仿宋" w:eastAsia="仿宋" w:hAnsi="仿宋" w:cs="仿宋"/>
          <w:b/>
          <w:sz w:val="28"/>
          <w:szCs w:val="28"/>
        </w:rPr>
      </w:pPr>
    </w:p>
    <w:p w:rsidR="00671593" w:rsidRDefault="00172474">
      <w:pPr>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七</w:t>
      </w:r>
      <w:r w:rsidR="008B3501">
        <w:rPr>
          <w:rFonts w:ascii="仿宋" w:eastAsia="仿宋" w:hAnsi="仿宋" w:cs="仿宋" w:hint="eastAsia"/>
          <w:b/>
          <w:sz w:val="28"/>
          <w:szCs w:val="28"/>
        </w:rPr>
        <w:t>、竞赛流程</w:t>
      </w:r>
    </w:p>
    <w:tbl>
      <w:tblPr>
        <w:tblStyle w:val="a8"/>
        <w:tblW w:w="9400" w:type="dxa"/>
        <w:tblInd w:w="-189" w:type="dxa"/>
        <w:tblLayout w:type="fixed"/>
        <w:tblLook w:val="04A0"/>
      </w:tblPr>
      <w:tblGrid>
        <w:gridCol w:w="1893"/>
        <w:gridCol w:w="2227"/>
        <w:gridCol w:w="5280"/>
      </w:tblGrid>
      <w:tr w:rsidR="00671593">
        <w:trPr>
          <w:trHeight w:val="874"/>
        </w:trPr>
        <w:tc>
          <w:tcPr>
            <w:tcW w:w="1893" w:type="dxa"/>
            <w:shd w:val="clear" w:color="auto" w:fill="D8D8D8" w:themeFill="background1" w:themeFillShade="D8"/>
            <w:vAlign w:val="center"/>
          </w:tcPr>
          <w:p w:rsidR="00671593" w:rsidRDefault="008B3501">
            <w:pPr>
              <w:jc w:val="center"/>
              <w:rPr>
                <w:rFonts w:ascii="仿宋" w:eastAsia="仿宋" w:hAnsi="仿宋" w:cs="仿宋"/>
                <w:b/>
                <w:bCs/>
                <w:sz w:val="28"/>
                <w:szCs w:val="28"/>
              </w:rPr>
            </w:pPr>
            <w:r>
              <w:rPr>
                <w:rFonts w:ascii="仿宋" w:eastAsia="仿宋" w:hAnsi="仿宋" w:cs="仿宋" w:hint="eastAsia"/>
                <w:b/>
                <w:bCs/>
                <w:sz w:val="28"/>
                <w:szCs w:val="28"/>
              </w:rPr>
              <w:t>时  间</w:t>
            </w:r>
          </w:p>
        </w:tc>
        <w:tc>
          <w:tcPr>
            <w:tcW w:w="2227" w:type="dxa"/>
            <w:shd w:val="clear" w:color="auto" w:fill="D8D8D8" w:themeFill="background1" w:themeFillShade="D8"/>
            <w:vAlign w:val="center"/>
          </w:tcPr>
          <w:p w:rsidR="00671593" w:rsidRDefault="008B3501">
            <w:pPr>
              <w:jc w:val="center"/>
              <w:rPr>
                <w:rFonts w:ascii="仿宋" w:eastAsia="仿宋" w:hAnsi="仿宋" w:cs="仿宋"/>
                <w:b/>
                <w:bCs/>
                <w:sz w:val="28"/>
                <w:szCs w:val="28"/>
              </w:rPr>
            </w:pPr>
            <w:r>
              <w:rPr>
                <w:rFonts w:ascii="仿宋" w:eastAsia="仿宋" w:hAnsi="仿宋" w:cs="仿宋" w:hint="eastAsia"/>
                <w:b/>
                <w:bCs/>
                <w:sz w:val="28"/>
                <w:szCs w:val="28"/>
              </w:rPr>
              <w:t>项  目</w:t>
            </w:r>
          </w:p>
        </w:tc>
        <w:tc>
          <w:tcPr>
            <w:tcW w:w="5280" w:type="dxa"/>
            <w:shd w:val="clear" w:color="auto" w:fill="D8D8D8" w:themeFill="background1" w:themeFillShade="D8"/>
            <w:vAlign w:val="center"/>
          </w:tcPr>
          <w:p w:rsidR="00671593" w:rsidRDefault="008B3501">
            <w:pPr>
              <w:jc w:val="center"/>
              <w:rPr>
                <w:rFonts w:ascii="仿宋" w:eastAsia="仿宋" w:hAnsi="仿宋" w:cs="仿宋"/>
                <w:b/>
                <w:bCs/>
                <w:sz w:val="28"/>
                <w:szCs w:val="28"/>
              </w:rPr>
            </w:pPr>
            <w:r>
              <w:rPr>
                <w:rFonts w:ascii="仿宋" w:eastAsia="仿宋" w:hAnsi="仿宋" w:cs="仿宋" w:hint="eastAsia"/>
                <w:b/>
                <w:bCs/>
                <w:sz w:val="28"/>
                <w:szCs w:val="28"/>
              </w:rPr>
              <w:t>备  注</w:t>
            </w:r>
          </w:p>
        </w:tc>
      </w:tr>
      <w:tr w:rsidR="00671593">
        <w:trPr>
          <w:trHeight w:val="1533"/>
        </w:trPr>
        <w:tc>
          <w:tcPr>
            <w:tcW w:w="1893" w:type="dxa"/>
            <w:vAlign w:val="center"/>
          </w:tcPr>
          <w:p w:rsidR="00671593" w:rsidRDefault="004D0A90" w:rsidP="005857F1">
            <w:pPr>
              <w:jc w:val="center"/>
              <w:rPr>
                <w:rFonts w:ascii="仿宋" w:eastAsia="仿宋" w:hAnsi="仿宋" w:cs="仿宋"/>
                <w:sz w:val="28"/>
                <w:szCs w:val="28"/>
              </w:rPr>
            </w:pPr>
            <w:r>
              <w:rPr>
                <w:rFonts w:ascii="仿宋" w:eastAsia="仿宋" w:hAnsi="仿宋" w:cs="仿宋" w:hint="eastAsia"/>
                <w:bCs/>
                <w:sz w:val="28"/>
                <w:szCs w:val="28"/>
              </w:rPr>
              <w:t>5</w:t>
            </w:r>
            <w:r w:rsidR="008B3501">
              <w:rPr>
                <w:rFonts w:ascii="仿宋" w:eastAsia="仿宋" w:hAnsi="仿宋" w:cs="仿宋" w:hint="eastAsia"/>
                <w:bCs/>
                <w:sz w:val="28"/>
                <w:szCs w:val="28"/>
              </w:rPr>
              <w:t>.1-</w:t>
            </w:r>
            <w:r w:rsidR="005857F1">
              <w:rPr>
                <w:rFonts w:ascii="仿宋" w:eastAsia="仿宋" w:hAnsi="仿宋" w:cs="仿宋" w:hint="eastAsia"/>
                <w:bCs/>
                <w:sz w:val="28"/>
                <w:szCs w:val="28"/>
              </w:rPr>
              <w:t>6</w:t>
            </w:r>
            <w:r w:rsidR="008B3501">
              <w:rPr>
                <w:rFonts w:ascii="仿宋" w:eastAsia="仿宋" w:hAnsi="仿宋" w:cs="仿宋" w:hint="eastAsia"/>
                <w:bCs/>
                <w:sz w:val="28"/>
                <w:szCs w:val="28"/>
              </w:rPr>
              <w:t>.30</w:t>
            </w:r>
          </w:p>
        </w:tc>
        <w:tc>
          <w:tcPr>
            <w:tcW w:w="2227" w:type="dxa"/>
            <w:vAlign w:val="center"/>
          </w:tcPr>
          <w:p w:rsidR="00671593" w:rsidRDefault="008B3501">
            <w:pPr>
              <w:jc w:val="center"/>
              <w:rPr>
                <w:rFonts w:ascii="仿宋" w:eastAsia="仿宋" w:hAnsi="仿宋" w:cs="仿宋"/>
                <w:sz w:val="28"/>
                <w:szCs w:val="28"/>
              </w:rPr>
            </w:pPr>
            <w:r>
              <w:rPr>
                <w:rFonts w:ascii="仿宋" w:eastAsia="仿宋" w:hAnsi="仿宋" w:cs="仿宋" w:hint="eastAsia"/>
                <w:sz w:val="28"/>
                <w:szCs w:val="28"/>
              </w:rPr>
              <w:t>完成前期</w:t>
            </w:r>
          </w:p>
          <w:p w:rsidR="00671593" w:rsidRDefault="008B3501">
            <w:pPr>
              <w:jc w:val="center"/>
              <w:rPr>
                <w:rFonts w:ascii="仿宋" w:eastAsia="仿宋" w:hAnsi="仿宋" w:cs="仿宋"/>
                <w:sz w:val="28"/>
                <w:szCs w:val="28"/>
              </w:rPr>
            </w:pPr>
            <w:r>
              <w:rPr>
                <w:rFonts w:ascii="仿宋" w:eastAsia="仿宋" w:hAnsi="仿宋" w:cs="仿宋" w:hint="eastAsia"/>
                <w:sz w:val="28"/>
                <w:szCs w:val="28"/>
              </w:rPr>
              <w:t>筹备工作</w:t>
            </w:r>
          </w:p>
        </w:tc>
        <w:tc>
          <w:tcPr>
            <w:tcW w:w="5280" w:type="dxa"/>
            <w:vAlign w:val="center"/>
          </w:tcPr>
          <w:p w:rsidR="00671593" w:rsidRDefault="008B3501">
            <w:pPr>
              <w:ind w:firstLineChars="200" w:firstLine="560"/>
              <w:rPr>
                <w:rFonts w:ascii="仿宋" w:eastAsia="仿宋" w:hAnsi="仿宋" w:cs="仿宋"/>
                <w:sz w:val="28"/>
                <w:szCs w:val="28"/>
              </w:rPr>
            </w:pPr>
            <w:r>
              <w:rPr>
                <w:rFonts w:ascii="仿宋" w:eastAsia="仿宋" w:hAnsi="仿宋" w:cs="仿宋" w:hint="eastAsia"/>
                <w:sz w:val="28"/>
                <w:szCs w:val="28"/>
              </w:rPr>
              <w:t>撰写完成赛事规程，形成正式文件，建设大赛官方网站。</w:t>
            </w:r>
          </w:p>
        </w:tc>
      </w:tr>
      <w:tr w:rsidR="00671593">
        <w:trPr>
          <w:trHeight w:val="1533"/>
        </w:trPr>
        <w:tc>
          <w:tcPr>
            <w:tcW w:w="1893" w:type="dxa"/>
            <w:vAlign w:val="center"/>
          </w:tcPr>
          <w:p w:rsidR="00671593" w:rsidRDefault="005857F1" w:rsidP="004D0A90">
            <w:pPr>
              <w:jc w:val="center"/>
              <w:rPr>
                <w:rFonts w:ascii="仿宋" w:eastAsia="仿宋" w:hAnsi="仿宋" w:cs="仿宋"/>
                <w:sz w:val="28"/>
                <w:szCs w:val="28"/>
              </w:rPr>
            </w:pPr>
            <w:r>
              <w:rPr>
                <w:rFonts w:ascii="仿宋" w:eastAsia="仿宋" w:hAnsi="仿宋" w:cs="仿宋" w:hint="eastAsia"/>
                <w:sz w:val="28"/>
                <w:szCs w:val="28"/>
              </w:rPr>
              <w:t>7.1</w:t>
            </w:r>
            <w:r w:rsidR="008B3501">
              <w:rPr>
                <w:rFonts w:ascii="仿宋" w:eastAsia="仿宋" w:hAnsi="仿宋" w:cs="仿宋" w:hint="eastAsia"/>
                <w:sz w:val="28"/>
                <w:szCs w:val="28"/>
              </w:rPr>
              <w:t>—10.</w:t>
            </w:r>
            <w:r w:rsidR="004D0A90">
              <w:rPr>
                <w:rFonts w:ascii="仿宋" w:eastAsia="仿宋" w:hAnsi="仿宋" w:cs="仿宋" w:hint="eastAsia"/>
                <w:sz w:val="28"/>
                <w:szCs w:val="28"/>
              </w:rPr>
              <w:t>18</w:t>
            </w:r>
          </w:p>
        </w:tc>
        <w:tc>
          <w:tcPr>
            <w:tcW w:w="2227" w:type="dxa"/>
            <w:vAlign w:val="center"/>
          </w:tcPr>
          <w:p w:rsidR="00671593" w:rsidRDefault="008B3501">
            <w:pPr>
              <w:jc w:val="center"/>
              <w:rPr>
                <w:rFonts w:ascii="仿宋" w:eastAsia="仿宋" w:hAnsi="仿宋" w:cs="仿宋"/>
                <w:sz w:val="28"/>
                <w:szCs w:val="28"/>
              </w:rPr>
            </w:pPr>
            <w:r>
              <w:rPr>
                <w:rFonts w:ascii="仿宋" w:eastAsia="仿宋" w:hAnsi="仿宋" w:cs="仿宋" w:hint="eastAsia"/>
                <w:sz w:val="28"/>
                <w:szCs w:val="28"/>
              </w:rPr>
              <w:t>作品拍摄上传</w:t>
            </w:r>
          </w:p>
        </w:tc>
        <w:tc>
          <w:tcPr>
            <w:tcW w:w="5280" w:type="dxa"/>
            <w:vAlign w:val="center"/>
          </w:tcPr>
          <w:p w:rsidR="00671593" w:rsidRDefault="008B3501">
            <w:pPr>
              <w:ind w:firstLineChars="200" w:firstLine="560"/>
              <w:rPr>
                <w:rFonts w:ascii="仿宋" w:eastAsia="仿宋" w:hAnsi="仿宋" w:cs="仿宋"/>
                <w:sz w:val="28"/>
                <w:szCs w:val="28"/>
              </w:rPr>
            </w:pPr>
            <w:r>
              <w:rPr>
                <w:rFonts w:ascii="仿宋" w:eastAsia="仿宋" w:hAnsi="仿宋" w:cs="仿宋" w:hint="eastAsia"/>
                <w:sz w:val="28"/>
                <w:szCs w:val="28"/>
              </w:rPr>
              <w:t>下发文件和到各高校宣传微电影大赛活动，组织学生进行微电影作品创作。</w:t>
            </w:r>
          </w:p>
          <w:p w:rsidR="00671593" w:rsidRDefault="008B3501">
            <w:pPr>
              <w:ind w:firstLineChars="200" w:firstLine="560"/>
              <w:rPr>
                <w:rFonts w:ascii="仿宋" w:eastAsia="仿宋" w:hAnsi="仿宋" w:cs="仿宋"/>
                <w:sz w:val="28"/>
                <w:szCs w:val="28"/>
              </w:rPr>
            </w:pPr>
            <w:r>
              <w:rPr>
                <w:rFonts w:ascii="仿宋" w:eastAsia="仿宋" w:hAnsi="仿宋" w:cs="仿宋" w:hint="eastAsia"/>
                <w:sz w:val="28"/>
                <w:szCs w:val="28"/>
              </w:rPr>
              <w:t>各学校独立筛选优秀作品，并将优秀作品上传至</w:t>
            </w:r>
            <w:r>
              <w:rPr>
                <w:rFonts w:ascii="仿宋" w:eastAsia="仿宋" w:hAnsi="仿宋" w:cs="仿宋" w:hint="eastAsia"/>
                <w:color w:val="000000"/>
                <w:sz w:val="28"/>
                <w:szCs w:val="28"/>
              </w:rPr>
              <w:t>安徽省大学生微电影大赛指定</w:t>
            </w:r>
            <w:r>
              <w:rPr>
                <w:rFonts w:ascii="仿宋" w:eastAsia="仿宋" w:hAnsi="仿宋" w:cs="仿宋" w:hint="eastAsia"/>
                <w:color w:val="000000"/>
                <w:sz w:val="28"/>
                <w:szCs w:val="28"/>
              </w:rPr>
              <w:lastRenderedPageBreak/>
              <w:t>官方邮箱</w:t>
            </w:r>
            <w:r>
              <w:rPr>
                <w:rFonts w:ascii="仿宋" w:eastAsia="仿宋" w:hAnsi="仿宋" w:cs="仿宋" w:hint="eastAsia"/>
                <w:sz w:val="28"/>
                <w:szCs w:val="28"/>
              </w:rPr>
              <w:t>。</w:t>
            </w:r>
          </w:p>
        </w:tc>
      </w:tr>
      <w:tr w:rsidR="00671593">
        <w:trPr>
          <w:trHeight w:val="911"/>
        </w:trPr>
        <w:tc>
          <w:tcPr>
            <w:tcW w:w="1893" w:type="dxa"/>
            <w:vAlign w:val="center"/>
          </w:tcPr>
          <w:p w:rsidR="00671593" w:rsidRDefault="008B3501" w:rsidP="001F45E6">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10.</w:t>
            </w:r>
            <w:r w:rsidR="004D0A90">
              <w:rPr>
                <w:rFonts w:ascii="仿宋" w:eastAsia="仿宋" w:hAnsi="仿宋" w:cs="仿宋" w:hint="eastAsia"/>
                <w:color w:val="000000" w:themeColor="text1"/>
                <w:sz w:val="28"/>
                <w:szCs w:val="28"/>
              </w:rPr>
              <w:t>19</w:t>
            </w:r>
            <w:r>
              <w:rPr>
                <w:rFonts w:ascii="仿宋" w:eastAsia="仿宋" w:hAnsi="仿宋" w:cs="仿宋" w:hint="eastAsia"/>
                <w:color w:val="000000" w:themeColor="text1"/>
                <w:sz w:val="28"/>
                <w:szCs w:val="28"/>
              </w:rPr>
              <w:t>—10.</w:t>
            </w:r>
            <w:r w:rsidR="001F45E6">
              <w:rPr>
                <w:rFonts w:ascii="仿宋" w:eastAsia="仿宋" w:hAnsi="仿宋" w:cs="仿宋" w:hint="eastAsia"/>
                <w:color w:val="000000" w:themeColor="text1"/>
                <w:sz w:val="28"/>
                <w:szCs w:val="28"/>
              </w:rPr>
              <w:t>29</w:t>
            </w:r>
          </w:p>
        </w:tc>
        <w:tc>
          <w:tcPr>
            <w:tcW w:w="2227" w:type="dxa"/>
            <w:vAlign w:val="center"/>
          </w:tcPr>
          <w:p w:rsidR="00671593" w:rsidRDefault="008B3501">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专家评委评审，作品评选</w:t>
            </w:r>
          </w:p>
        </w:tc>
        <w:tc>
          <w:tcPr>
            <w:tcW w:w="5280" w:type="dxa"/>
            <w:vAlign w:val="center"/>
          </w:tcPr>
          <w:p w:rsidR="00671593" w:rsidRDefault="008B3501">
            <w:pPr>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由专家组按照评分细则进行打分，选出入围暨获奖作品，并公示。</w:t>
            </w:r>
          </w:p>
        </w:tc>
      </w:tr>
      <w:tr w:rsidR="00671593">
        <w:trPr>
          <w:trHeight w:val="579"/>
        </w:trPr>
        <w:tc>
          <w:tcPr>
            <w:tcW w:w="1893" w:type="dxa"/>
            <w:vAlign w:val="center"/>
          </w:tcPr>
          <w:p w:rsidR="00671593" w:rsidRDefault="008B3501" w:rsidP="001F45E6">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sidR="004D0A90">
              <w:rPr>
                <w:rFonts w:ascii="仿宋" w:eastAsia="仿宋" w:hAnsi="仿宋" w:cs="仿宋" w:hint="eastAsia"/>
                <w:color w:val="000000" w:themeColor="text1"/>
                <w:sz w:val="28"/>
                <w:szCs w:val="28"/>
              </w:rPr>
              <w:t>0</w:t>
            </w:r>
            <w:r>
              <w:rPr>
                <w:rFonts w:ascii="仿宋" w:eastAsia="仿宋" w:hAnsi="仿宋" w:cs="仿宋" w:hint="eastAsia"/>
                <w:color w:val="000000" w:themeColor="text1"/>
                <w:sz w:val="28"/>
                <w:szCs w:val="28"/>
              </w:rPr>
              <w:t>.</w:t>
            </w:r>
            <w:r w:rsidR="004D0A90">
              <w:rPr>
                <w:rFonts w:ascii="仿宋" w:eastAsia="仿宋" w:hAnsi="仿宋" w:cs="仿宋" w:hint="eastAsia"/>
                <w:color w:val="000000" w:themeColor="text1"/>
                <w:sz w:val="28"/>
                <w:szCs w:val="28"/>
              </w:rPr>
              <w:t>3</w:t>
            </w:r>
            <w:r w:rsidR="001F45E6">
              <w:rPr>
                <w:rFonts w:ascii="仿宋" w:eastAsia="仿宋" w:hAnsi="仿宋" w:cs="仿宋" w:hint="eastAsia"/>
                <w:color w:val="000000" w:themeColor="text1"/>
                <w:sz w:val="28"/>
                <w:szCs w:val="28"/>
              </w:rPr>
              <w:t>0</w:t>
            </w:r>
          </w:p>
        </w:tc>
        <w:tc>
          <w:tcPr>
            <w:tcW w:w="2227" w:type="dxa"/>
            <w:vAlign w:val="center"/>
          </w:tcPr>
          <w:p w:rsidR="00671593" w:rsidRDefault="008B3501">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微电影大赛</w:t>
            </w:r>
          </w:p>
          <w:p w:rsidR="00671593" w:rsidRDefault="008B3501">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颁奖仪式</w:t>
            </w:r>
          </w:p>
        </w:tc>
        <w:tc>
          <w:tcPr>
            <w:tcW w:w="5280" w:type="dxa"/>
            <w:vAlign w:val="center"/>
          </w:tcPr>
          <w:p w:rsidR="00671593" w:rsidRDefault="008B3501">
            <w:pPr>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所有获奖人员及嘉宾到指定地点，参加颁奖仪式，现场公布奖项名单。</w:t>
            </w:r>
          </w:p>
        </w:tc>
      </w:tr>
      <w:tr w:rsidR="00671593">
        <w:trPr>
          <w:trHeight w:val="574"/>
        </w:trPr>
        <w:tc>
          <w:tcPr>
            <w:tcW w:w="1893" w:type="dxa"/>
            <w:vAlign w:val="center"/>
          </w:tcPr>
          <w:p w:rsidR="00671593" w:rsidRDefault="008B3501" w:rsidP="004D0A90">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sidR="004D0A90">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.1-12.30</w:t>
            </w:r>
          </w:p>
        </w:tc>
        <w:tc>
          <w:tcPr>
            <w:tcW w:w="2227" w:type="dxa"/>
            <w:vAlign w:val="center"/>
          </w:tcPr>
          <w:p w:rsidR="00671593" w:rsidRDefault="0033391C">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网络展播</w:t>
            </w:r>
          </w:p>
        </w:tc>
        <w:tc>
          <w:tcPr>
            <w:tcW w:w="5280" w:type="dxa"/>
            <w:vAlign w:val="center"/>
          </w:tcPr>
          <w:p w:rsidR="00671593" w:rsidRDefault="0033391C">
            <w:pPr>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借助微电影节官方平台或其他合作媒体</w:t>
            </w:r>
            <w:r w:rsidR="008B3501">
              <w:rPr>
                <w:rFonts w:ascii="仿宋" w:eastAsia="仿宋" w:hAnsi="仿宋" w:cs="仿宋" w:hint="eastAsia"/>
                <w:color w:val="000000" w:themeColor="text1"/>
                <w:sz w:val="28"/>
                <w:szCs w:val="28"/>
              </w:rPr>
              <w:t>进行</w:t>
            </w:r>
            <w:r>
              <w:rPr>
                <w:rFonts w:ascii="仿宋" w:eastAsia="仿宋" w:hAnsi="仿宋" w:cs="仿宋" w:hint="eastAsia"/>
                <w:color w:val="000000" w:themeColor="text1"/>
                <w:sz w:val="28"/>
                <w:szCs w:val="28"/>
              </w:rPr>
              <w:t>网络展播</w:t>
            </w:r>
            <w:r w:rsidR="008B3501">
              <w:rPr>
                <w:rFonts w:ascii="仿宋" w:eastAsia="仿宋" w:hAnsi="仿宋" w:cs="仿宋" w:hint="eastAsia"/>
                <w:color w:val="000000" w:themeColor="text1"/>
                <w:sz w:val="28"/>
                <w:szCs w:val="28"/>
              </w:rPr>
              <w:t>。</w:t>
            </w:r>
          </w:p>
        </w:tc>
      </w:tr>
    </w:tbl>
    <w:p w:rsidR="00671593" w:rsidRDefault="00671593">
      <w:pPr>
        <w:spacing w:line="560" w:lineRule="exact"/>
        <w:ind w:firstLineChars="200" w:firstLine="562"/>
        <w:rPr>
          <w:rFonts w:ascii="仿宋" w:eastAsia="仿宋" w:hAnsi="仿宋" w:cs="仿宋"/>
          <w:b/>
          <w:sz w:val="28"/>
          <w:szCs w:val="28"/>
        </w:rPr>
      </w:pPr>
    </w:p>
    <w:p w:rsidR="00671593" w:rsidRDefault="008B3501">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八、竞赛规则</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（一）报名资格：安徽省所有高等院校</w:t>
      </w:r>
      <w:r w:rsidR="00570E37">
        <w:rPr>
          <w:rFonts w:ascii="仿宋" w:eastAsia="仿宋" w:hAnsi="仿宋" w:cs="仿宋" w:hint="eastAsia"/>
          <w:sz w:val="28"/>
          <w:szCs w:val="28"/>
        </w:rPr>
        <w:t>全日制</w:t>
      </w:r>
      <w:r>
        <w:rPr>
          <w:rFonts w:ascii="仿宋" w:eastAsia="仿宋" w:hAnsi="仿宋" w:cs="仿宋" w:hint="eastAsia"/>
          <w:sz w:val="28"/>
          <w:szCs w:val="28"/>
        </w:rPr>
        <w:t>在校学生（专科生、本科生和研究生），专业不限。</w:t>
      </w:r>
    </w:p>
    <w:p w:rsidR="005857F1" w:rsidRDefault="005857F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1、只接受团体参赛，每组参赛队伍限五名成员，每位参赛选手每组类</w:t>
      </w:r>
      <w:r w:rsidR="00674B4E">
        <w:rPr>
          <w:rFonts w:ascii="仿宋" w:eastAsia="仿宋" w:hAnsi="仿宋" w:cs="仿宋" w:hint="eastAsia"/>
          <w:sz w:val="28"/>
          <w:szCs w:val="28"/>
        </w:rPr>
        <w:t>不</w:t>
      </w:r>
      <w:r>
        <w:rPr>
          <w:rFonts w:ascii="仿宋" w:eastAsia="仿宋" w:hAnsi="仿宋" w:cs="仿宋" w:hint="eastAsia"/>
          <w:sz w:val="28"/>
          <w:szCs w:val="28"/>
        </w:rPr>
        <w:t>限参加</w:t>
      </w:r>
      <w:r w:rsidR="00674B4E">
        <w:rPr>
          <w:rFonts w:ascii="仿宋" w:eastAsia="仿宋" w:hAnsi="仿宋" w:cs="仿宋" w:hint="eastAsia"/>
          <w:sz w:val="28"/>
          <w:szCs w:val="28"/>
        </w:rPr>
        <w:t>数量</w:t>
      </w:r>
      <w:r>
        <w:rPr>
          <w:rFonts w:ascii="仿宋" w:eastAsia="仿宋" w:hAnsi="仿宋" w:cs="仿宋" w:hint="eastAsia"/>
          <w:sz w:val="28"/>
          <w:szCs w:val="28"/>
        </w:rPr>
        <w:t>。</w:t>
      </w:r>
    </w:p>
    <w:p w:rsidR="005857F1" w:rsidRDefault="005857F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2、每组参赛队伍必须配有指导教师，</w:t>
      </w:r>
      <w:proofErr w:type="gramStart"/>
      <w:r>
        <w:rPr>
          <w:rFonts w:ascii="仿宋" w:eastAsia="仿宋" w:hAnsi="仿宋" w:cs="仿宋" w:hint="eastAsia"/>
          <w:sz w:val="28"/>
          <w:szCs w:val="28"/>
        </w:rPr>
        <w:t>且指导</w:t>
      </w:r>
      <w:proofErr w:type="gramEnd"/>
      <w:r>
        <w:rPr>
          <w:rFonts w:ascii="仿宋" w:eastAsia="仿宋" w:hAnsi="仿宋" w:cs="仿宋" w:hint="eastAsia"/>
          <w:sz w:val="28"/>
          <w:szCs w:val="28"/>
        </w:rPr>
        <w:t>教师人数不得超过三人</w:t>
      </w:r>
      <w:r w:rsidR="00FD0B6D">
        <w:rPr>
          <w:rFonts w:ascii="仿宋" w:eastAsia="仿宋" w:hAnsi="仿宋" w:cs="仿宋" w:hint="eastAsia"/>
          <w:sz w:val="28"/>
          <w:szCs w:val="28"/>
        </w:rPr>
        <w:t>。</w:t>
      </w:r>
      <w:r w:rsidR="00FD0B6D" w:rsidRPr="00FD0B6D">
        <w:rPr>
          <w:rFonts w:ascii="仿宋" w:eastAsia="仿宋" w:hAnsi="仿宋" w:hint="eastAsia"/>
          <w:sz w:val="28"/>
          <w:szCs w:val="28"/>
        </w:rPr>
        <w:t>同</w:t>
      </w:r>
      <w:proofErr w:type="gramStart"/>
      <w:r w:rsidR="00FD0B6D" w:rsidRPr="00FD0B6D">
        <w:rPr>
          <w:rFonts w:ascii="仿宋" w:eastAsia="仿宋" w:hAnsi="仿宋" w:hint="eastAsia"/>
          <w:sz w:val="28"/>
          <w:szCs w:val="28"/>
        </w:rPr>
        <w:t>一教师</w:t>
      </w:r>
      <w:proofErr w:type="gramEnd"/>
      <w:r w:rsidR="00FD0B6D" w:rsidRPr="00FD0B6D">
        <w:rPr>
          <w:rFonts w:ascii="仿宋" w:eastAsia="仿宋" w:hAnsi="仿宋" w:hint="eastAsia"/>
          <w:sz w:val="28"/>
          <w:szCs w:val="28"/>
        </w:rPr>
        <w:t>指导报送的作品总数不得超过</w:t>
      </w:r>
      <w:r w:rsidR="00FD0B6D" w:rsidRPr="00FD0B6D">
        <w:rPr>
          <w:rFonts w:ascii="仿宋" w:eastAsia="仿宋" w:hAnsi="仿宋"/>
          <w:sz w:val="28"/>
          <w:szCs w:val="28"/>
        </w:rPr>
        <w:t>4</w:t>
      </w:r>
      <w:r w:rsidR="00FD0B6D" w:rsidRPr="00FD0B6D">
        <w:rPr>
          <w:rFonts w:ascii="仿宋" w:eastAsia="仿宋" w:hAnsi="仿宋" w:hint="eastAsia"/>
          <w:sz w:val="28"/>
          <w:szCs w:val="28"/>
        </w:rPr>
        <w:t>件，其中第一指导老师为</w:t>
      </w:r>
      <w:r w:rsidR="00FD0B6D" w:rsidRPr="00FD0B6D">
        <w:rPr>
          <w:rFonts w:ascii="仿宋" w:eastAsia="仿宋" w:hAnsi="仿宋"/>
          <w:sz w:val="28"/>
          <w:szCs w:val="28"/>
        </w:rPr>
        <w:t>2</w:t>
      </w:r>
      <w:r w:rsidR="00FD0B6D" w:rsidRPr="00FD0B6D">
        <w:rPr>
          <w:rFonts w:ascii="仿宋" w:eastAsia="仿宋" w:hAnsi="仿宋" w:hint="eastAsia"/>
          <w:sz w:val="28"/>
          <w:szCs w:val="28"/>
        </w:rPr>
        <w:t>项，其他顺序指导教师</w:t>
      </w:r>
      <w:r w:rsidR="00FD0B6D" w:rsidRPr="00FD0B6D">
        <w:rPr>
          <w:rFonts w:ascii="仿宋" w:eastAsia="仿宋" w:hAnsi="仿宋"/>
          <w:sz w:val="28"/>
          <w:szCs w:val="28"/>
        </w:rPr>
        <w:t>2</w:t>
      </w:r>
      <w:r w:rsidR="00FD0B6D" w:rsidRPr="00FD0B6D">
        <w:rPr>
          <w:rFonts w:ascii="仿宋" w:eastAsia="仿宋" w:hAnsi="仿宋" w:hint="eastAsia"/>
          <w:sz w:val="28"/>
          <w:szCs w:val="28"/>
        </w:rPr>
        <w:t>项</w:t>
      </w:r>
      <w:r>
        <w:rPr>
          <w:rFonts w:ascii="仿宋" w:eastAsia="仿宋" w:hAnsi="仿宋" w:cs="仿宋" w:hint="eastAsia"/>
          <w:sz w:val="28"/>
          <w:szCs w:val="28"/>
        </w:rPr>
        <w:t>。</w:t>
      </w:r>
    </w:p>
    <w:p w:rsidR="00006017" w:rsidRDefault="0000601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为保证竞赛公正公平，竞赛组委会、专家委员会、仲裁委员会成员</w:t>
      </w:r>
      <w:r w:rsidR="00A5778F">
        <w:rPr>
          <w:rFonts w:ascii="仿宋" w:eastAsia="仿宋" w:hAnsi="仿宋" w:cs="仿宋" w:hint="eastAsia"/>
          <w:sz w:val="28"/>
          <w:szCs w:val="28"/>
        </w:rPr>
        <w:t>、秘书处成员</w:t>
      </w:r>
      <w:r>
        <w:rPr>
          <w:rFonts w:ascii="仿宋" w:eastAsia="仿宋" w:hAnsi="仿宋" w:cs="仿宋" w:hint="eastAsia"/>
          <w:sz w:val="28"/>
          <w:szCs w:val="28"/>
        </w:rPr>
        <w:t>及竞赛相关工作人员不得作为参赛指导教师。</w:t>
      </w:r>
    </w:p>
    <w:p w:rsidR="005857F1" w:rsidRPr="005857F1" w:rsidRDefault="005857F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006017">
        <w:rPr>
          <w:rFonts w:ascii="仿宋" w:eastAsia="仿宋" w:hAnsi="仿宋" w:cs="仿宋" w:hint="eastAsia"/>
          <w:sz w:val="28"/>
          <w:szCs w:val="28"/>
        </w:rPr>
        <w:t>每校参赛作品</w:t>
      </w:r>
      <w:r w:rsidR="004F1348">
        <w:rPr>
          <w:rFonts w:ascii="仿宋" w:eastAsia="仿宋" w:hAnsi="仿宋" w:cs="仿宋" w:hint="eastAsia"/>
          <w:sz w:val="28"/>
          <w:szCs w:val="28"/>
        </w:rPr>
        <w:t>总</w:t>
      </w:r>
      <w:r w:rsidR="00006017">
        <w:rPr>
          <w:rFonts w:ascii="仿宋" w:eastAsia="仿宋" w:hAnsi="仿宋" w:cs="仿宋" w:hint="eastAsia"/>
          <w:sz w:val="28"/>
          <w:szCs w:val="28"/>
        </w:rPr>
        <w:t>数不得超过</w:t>
      </w:r>
      <w:r w:rsidR="00464DE2">
        <w:rPr>
          <w:rFonts w:ascii="仿宋" w:eastAsia="仿宋" w:hAnsi="仿宋" w:cs="仿宋" w:hint="eastAsia"/>
          <w:sz w:val="28"/>
          <w:szCs w:val="28"/>
        </w:rPr>
        <w:t>3</w:t>
      </w:r>
      <w:r w:rsidR="00DD6294">
        <w:rPr>
          <w:rFonts w:ascii="仿宋" w:eastAsia="仿宋" w:hAnsi="仿宋" w:cs="仿宋" w:hint="eastAsia"/>
          <w:sz w:val="28"/>
          <w:szCs w:val="28"/>
        </w:rPr>
        <w:t>0</w:t>
      </w:r>
      <w:r w:rsidR="00006017">
        <w:rPr>
          <w:rFonts w:ascii="仿宋" w:eastAsia="仿宋" w:hAnsi="仿宋" w:cs="仿宋" w:hint="eastAsia"/>
          <w:sz w:val="28"/>
          <w:szCs w:val="28"/>
        </w:rPr>
        <w:t>件。</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（二）报名要求</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1、参赛者保证其对参赛作品的著作权，且参赛作品中使用的音乐或其他作品已取得合法授权。参赛作品不涉及侵犯他人肖像权、名誉权、</w:t>
      </w:r>
      <w:r>
        <w:rPr>
          <w:rFonts w:ascii="仿宋" w:eastAsia="仿宋" w:hAnsi="仿宋" w:cs="仿宋" w:hint="eastAsia"/>
          <w:sz w:val="28"/>
          <w:szCs w:val="28"/>
        </w:rPr>
        <w:lastRenderedPageBreak/>
        <w:t>隐私权、著作权、商标权等情形，如因前述权利产生纠纷的，参赛者自行进行处理，由此产生的全部法律责任，一律由参赛者自行承担，组委会拒绝任何可能与国家法律和文化政策相悖的作品。</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2、所有个人参赛的作品一经提交，即视为授予组委会在20</w:t>
      </w:r>
      <w:r w:rsidR="00674B4E">
        <w:rPr>
          <w:rFonts w:ascii="仿宋" w:eastAsia="仿宋" w:hAnsi="仿宋" w:cs="仿宋" w:hint="eastAsia"/>
          <w:sz w:val="28"/>
          <w:szCs w:val="28"/>
        </w:rPr>
        <w:t>2</w:t>
      </w:r>
      <w:r w:rsidR="00585EE1">
        <w:rPr>
          <w:rFonts w:ascii="仿宋" w:eastAsia="仿宋" w:hAnsi="仿宋" w:cs="仿宋" w:hint="eastAsia"/>
          <w:sz w:val="28"/>
          <w:szCs w:val="28"/>
        </w:rPr>
        <w:t>1</w:t>
      </w:r>
      <w:r>
        <w:rPr>
          <w:rFonts w:ascii="仿宋" w:eastAsia="仿宋" w:hAnsi="仿宋" w:cs="仿宋" w:hint="eastAsia"/>
          <w:sz w:val="28"/>
          <w:szCs w:val="28"/>
        </w:rPr>
        <w:t>年度安徽省大学生微电影节活动期间展映环节的无偿播放权，同意组委会将参赛作品的视频、静帧图像、中/英文字幕拷贝版、宣传片花等用于本次微电影节的宣传活动及之后的相关展映活动，包括被新闻媒体报道、播出、制作宣传图册、书籍专刊、电视、网络、移动媒体及其它新媒体专题宣传展映专栏等。</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3、所有参赛作品著作权均为参赛者所有，参赛者</w:t>
      </w:r>
      <w:proofErr w:type="gramStart"/>
      <w:r>
        <w:rPr>
          <w:rFonts w:ascii="仿宋" w:eastAsia="仿宋" w:hAnsi="仿宋" w:cs="仿宋" w:hint="eastAsia"/>
          <w:sz w:val="28"/>
          <w:szCs w:val="28"/>
        </w:rPr>
        <w:t>需同意</w:t>
      </w:r>
      <w:proofErr w:type="gramEnd"/>
      <w:r>
        <w:rPr>
          <w:rFonts w:ascii="仿宋" w:eastAsia="仿宋" w:hAnsi="仿宋" w:cs="仿宋" w:hint="eastAsia"/>
          <w:sz w:val="28"/>
          <w:szCs w:val="28"/>
        </w:rPr>
        <w:t>组委会或其指定单位对其参赛作品的无偿使用权。对于评选后的获奖作品，组委会或其指定单位独家享有播放、出版、复制发行、信息网络传播、汇编、改编等权利。</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4、凡提交作品参赛，即表示参赛者同意接受组委会制定的所有参赛细则。</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color w:val="000000" w:themeColor="text1"/>
          <w:sz w:val="28"/>
          <w:szCs w:val="28"/>
        </w:rPr>
        <w:t>5、</w:t>
      </w:r>
      <w:r>
        <w:rPr>
          <w:rFonts w:ascii="仿宋" w:eastAsia="仿宋" w:hAnsi="仿宋" w:cs="仿宋" w:hint="eastAsia"/>
          <w:sz w:val="28"/>
          <w:szCs w:val="28"/>
        </w:rPr>
        <w:t>作品必须在10月</w:t>
      </w:r>
      <w:r w:rsidR="00674B4E">
        <w:rPr>
          <w:rFonts w:ascii="仿宋" w:eastAsia="仿宋" w:hAnsi="仿宋" w:cs="仿宋" w:hint="eastAsia"/>
          <w:sz w:val="28"/>
          <w:szCs w:val="28"/>
        </w:rPr>
        <w:t>18</w:t>
      </w:r>
      <w:r>
        <w:rPr>
          <w:rFonts w:ascii="仿宋" w:eastAsia="仿宋" w:hAnsi="仿宋" w:cs="仿宋" w:hint="eastAsia"/>
          <w:sz w:val="28"/>
          <w:szCs w:val="28"/>
        </w:rPr>
        <w:t>日之前成功上传。参赛者一旦提交参赛申请，即不得以任何理由撤回。</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6、所有参赛作品概不退还，请参赛者投寄前自行备份。</w:t>
      </w:r>
    </w:p>
    <w:p w:rsidR="00671593" w:rsidRDefault="008B3501">
      <w:pPr>
        <w:tabs>
          <w:tab w:val="left" w:pos="7420"/>
        </w:tabs>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7、参赛者无须支付任何报名费用。</w:t>
      </w:r>
      <w:r>
        <w:rPr>
          <w:rFonts w:ascii="仿宋" w:eastAsia="仿宋" w:hAnsi="仿宋" w:cs="仿宋" w:hint="eastAsia"/>
          <w:sz w:val="28"/>
          <w:szCs w:val="28"/>
        </w:rPr>
        <w:tab/>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8、参赛者提交的所有信息必须真实合法，否则</w:t>
      </w:r>
      <w:r w:rsidR="00006017">
        <w:rPr>
          <w:rFonts w:ascii="仿宋" w:eastAsia="仿宋" w:hAnsi="仿宋" w:cs="仿宋" w:hint="eastAsia"/>
          <w:sz w:val="28"/>
          <w:szCs w:val="28"/>
        </w:rPr>
        <w:t>组委会</w:t>
      </w:r>
      <w:r>
        <w:rPr>
          <w:rFonts w:ascii="仿宋" w:eastAsia="仿宋" w:hAnsi="仿宋" w:cs="仿宋" w:hint="eastAsia"/>
          <w:sz w:val="28"/>
          <w:szCs w:val="28"/>
        </w:rPr>
        <w:t>有权取消其参赛资格并追回表彰。</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9、参加微电影</w:t>
      </w:r>
      <w:r w:rsidR="00DD6294">
        <w:rPr>
          <w:rFonts w:ascii="仿宋" w:eastAsia="仿宋" w:hAnsi="仿宋" w:cs="仿宋" w:hint="eastAsia"/>
          <w:sz w:val="28"/>
          <w:szCs w:val="28"/>
        </w:rPr>
        <w:t>大赛</w:t>
      </w:r>
      <w:r>
        <w:rPr>
          <w:rFonts w:ascii="仿宋" w:eastAsia="仿宋" w:hAnsi="仿宋" w:cs="仿宋" w:hint="eastAsia"/>
          <w:sz w:val="28"/>
          <w:szCs w:val="28"/>
        </w:rPr>
        <w:t>期间，参赛作品授权予第三方使用(已有授权的</w:t>
      </w:r>
      <w:r>
        <w:rPr>
          <w:rFonts w:ascii="仿宋" w:eastAsia="仿宋" w:hAnsi="仿宋" w:cs="仿宋" w:hint="eastAsia"/>
          <w:sz w:val="28"/>
          <w:szCs w:val="28"/>
        </w:rPr>
        <w:lastRenderedPageBreak/>
        <w:t>合作方除外)，如因参赛作品使用主体、范围、方式等产生冲突，由参赛者本人负责处理并承担全部责任。</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（三）成绩公布</w:t>
      </w:r>
    </w:p>
    <w:p w:rsidR="00671593" w:rsidRDefault="0000601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大赛获奖名单经竞赛组委会网站公示无异议后上报</w:t>
      </w:r>
      <w:r w:rsidR="00A5778F" w:rsidRPr="00A5778F">
        <w:rPr>
          <w:rFonts w:ascii="仿宋" w:eastAsia="仿宋" w:hAnsi="仿宋" w:hint="eastAsia"/>
          <w:sz w:val="28"/>
          <w:szCs w:val="28"/>
        </w:rPr>
        <w:t>安徽省大学生创新创业教育办公室</w:t>
      </w:r>
      <w:r>
        <w:rPr>
          <w:rFonts w:ascii="仿宋" w:eastAsia="仿宋" w:hAnsi="仿宋" w:cs="仿宋" w:hint="eastAsia"/>
          <w:sz w:val="28"/>
          <w:szCs w:val="28"/>
        </w:rPr>
        <w:t>，并在安徽省</w:t>
      </w:r>
      <w:proofErr w:type="gramStart"/>
      <w:r>
        <w:rPr>
          <w:rFonts w:ascii="仿宋" w:eastAsia="仿宋" w:hAnsi="仿宋" w:cs="仿宋" w:hint="eastAsia"/>
          <w:sz w:val="28"/>
          <w:szCs w:val="28"/>
        </w:rPr>
        <w:t>高教网再次</w:t>
      </w:r>
      <w:proofErr w:type="gramEnd"/>
      <w:r>
        <w:rPr>
          <w:rFonts w:ascii="仿宋" w:eastAsia="仿宋" w:hAnsi="仿宋" w:cs="仿宋" w:hint="eastAsia"/>
          <w:sz w:val="28"/>
          <w:szCs w:val="28"/>
        </w:rPr>
        <w:t>进行公示。无异议后，由安徽省教育厅公布获奖名单。</w:t>
      </w:r>
    </w:p>
    <w:p w:rsidR="00FF6308" w:rsidRDefault="00FF6308">
      <w:pPr>
        <w:spacing w:line="560" w:lineRule="exact"/>
        <w:ind w:firstLineChars="200" w:firstLine="562"/>
        <w:rPr>
          <w:rFonts w:ascii="仿宋" w:eastAsia="仿宋" w:hAnsi="仿宋" w:cs="仿宋"/>
          <w:b/>
          <w:sz w:val="28"/>
          <w:szCs w:val="28"/>
        </w:rPr>
      </w:pPr>
    </w:p>
    <w:p w:rsidR="00671593" w:rsidRDefault="008B3501">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九、竞赛环境</w:t>
      </w:r>
    </w:p>
    <w:p w:rsidR="00A5778F" w:rsidRDefault="008B3501">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（一）竞赛评选场地</w:t>
      </w:r>
    </w:p>
    <w:p w:rsidR="00671593" w:rsidRDefault="00A5778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sidR="008B3501">
        <w:rPr>
          <w:rFonts w:ascii="仿宋" w:eastAsia="仿宋" w:hAnsi="仿宋" w:cs="仿宋" w:hint="eastAsia"/>
          <w:sz w:val="28"/>
          <w:szCs w:val="28"/>
        </w:rPr>
        <w:t>安徽财经大学艺术学院科普</w:t>
      </w:r>
      <w:proofErr w:type="gramStart"/>
      <w:r w:rsidR="008B3501">
        <w:rPr>
          <w:rFonts w:ascii="仿宋" w:eastAsia="仿宋" w:hAnsi="仿宋" w:cs="仿宋" w:hint="eastAsia"/>
          <w:sz w:val="28"/>
          <w:szCs w:val="28"/>
        </w:rPr>
        <w:t>曼</w:t>
      </w:r>
      <w:proofErr w:type="gramEnd"/>
      <w:r w:rsidR="008B3501">
        <w:rPr>
          <w:rFonts w:ascii="仿宋" w:eastAsia="仿宋" w:hAnsi="仿宋" w:cs="仿宋" w:hint="eastAsia"/>
          <w:sz w:val="28"/>
          <w:szCs w:val="28"/>
        </w:rPr>
        <w:t>多功能智慧活动中心</w:t>
      </w:r>
    </w:p>
    <w:p w:rsidR="00A5778F" w:rsidRDefault="00A5778F">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（二）竞赛颁奖场地</w:t>
      </w:r>
    </w:p>
    <w:p w:rsidR="00671593" w:rsidRDefault="00A5778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sidR="008B3501">
        <w:rPr>
          <w:rFonts w:ascii="仿宋" w:eastAsia="仿宋" w:hAnsi="仿宋" w:cs="仿宋" w:hint="eastAsia"/>
          <w:sz w:val="28"/>
          <w:szCs w:val="28"/>
        </w:rPr>
        <w:t>安徽财经大学艺术楼报告厅</w:t>
      </w:r>
    </w:p>
    <w:p w:rsidR="00FF6308" w:rsidRDefault="00FF6308">
      <w:pPr>
        <w:spacing w:line="560" w:lineRule="exact"/>
        <w:ind w:firstLineChars="200" w:firstLine="562"/>
        <w:rPr>
          <w:rFonts w:ascii="仿宋" w:eastAsia="仿宋" w:hAnsi="仿宋" w:cs="仿宋"/>
          <w:b/>
          <w:sz w:val="28"/>
          <w:szCs w:val="28"/>
        </w:rPr>
      </w:pPr>
    </w:p>
    <w:p w:rsidR="00671593" w:rsidRDefault="008B3501">
      <w:pPr>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十、技术规范（标准）</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（一）参赛作品需为参赛者本人或团队创作的原创作品，每名参赛者交至组委会的作品数量</w:t>
      </w:r>
      <w:r w:rsidR="00585EE1" w:rsidRPr="00585EE1">
        <w:rPr>
          <w:rFonts w:ascii="仿宋" w:eastAsia="仿宋" w:hAnsi="仿宋" w:cs="仿宋" w:hint="eastAsia"/>
          <w:sz w:val="28"/>
          <w:szCs w:val="28"/>
        </w:rPr>
        <w:t>至多</w:t>
      </w:r>
      <w:r w:rsidR="00585EE1">
        <w:rPr>
          <w:rFonts w:ascii="仿宋" w:eastAsia="仿宋" w:hAnsi="仿宋" w:cs="仿宋" w:hint="eastAsia"/>
          <w:sz w:val="28"/>
          <w:szCs w:val="28"/>
        </w:rPr>
        <w:t>4</w:t>
      </w:r>
      <w:r w:rsidR="00585EE1" w:rsidRPr="00585EE1">
        <w:rPr>
          <w:rFonts w:ascii="仿宋" w:eastAsia="仿宋" w:hAnsi="仿宋" w:cs="仿宋" w:hint="eastAsia"/>
          <w:sz w:val="28"/>
          <w:szCs w:val="28"/>
        </w:rPr>
        <w:t>项</w:t>
      </w:r>
      <w:r>
        <w:rPr>
          <w:rFonts w:ascii="仿宋" w:eastAsia="仿宋" w:hAnsi="仿宋" w:cs="仿宋" w:hint="eastAsia"/>
          <w:sz w:val="28"/>
          <w:szCs w:val="28"/>
        </w:rPr>
        <w:t>。</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（二）参赛作品内容</w:t>
      </w:r>
      <w:proofErr w:type="gramStart"/>
      <w:r>
        <w:rPr>
          <w:rFonts w:ascii="仿宋" w:eastAsia="仿宋" w:hAnsi="仿宋" w:cs="仿宋" w:hint="eastAsia"/>
          <w:sz w:val="28"/>
          <w:szCs w:val="28"/>
        </w:rPr>
        <w:t>需健康</w:t>
      </w:r>
      <w:proofErr w:type="gramEnd"/>
      <w:r>
        <w:rPr>
          <w:rFonts w:ascii="仿宋" w:eastAsia="仿宋" w:hAnsi="仿宋" w:cs="仿宋" w:hint="eastAsia"/>
          <w:sz w:val="28"/>
          <w:szCs w:val="28"/>
        </w:rPr>
        <w:t>向上，弘扬社会主义主流价值观，具备一定的艺术性、观赏性、思想性。无色情、暴力、血腥、恶搞、低俗等不良内容，遵守国家法律法规。</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（三）参赛作品要求画面清晰，文件为</w:t>
      </w:r>
      <w:proofErr w:type="spellStart"/>
      <w:r>
        <w:rPr>
          <w:rFonts w:ascii="仿宋" w:eastAsia="仿宋" w:hAnsi="仿宋" w:cs="仿宋" w:hint="eastAsia"/>
          <w:sz w:val="28"/>
          <w:szCs w:val="28"/>
        </w:rPr>
        <w:t>avi</w:t>
      </w:r>
      <w:proofErr w:type="spellEnd"/>
      <w:r>
        <w:rPr>
          <w:rFonts w:ascii="仿宋" w:eastAsia="仿宋" w:hAnsi="仿宋" w:cs="仿宋" w:hint="eastAsia"/>
          <w:sz w:val="28"/>
          <w:szCs w:val="28"/>
        </w:rPr>
        <w:t>、</w:t>
      </w:r>
      <w:proofErr w:type="spellStart"/>
      <w:r>
        <w:rPr>
          <w:rFonts w:ascii="仿宋" w:eastAsia="仿宋" w:hAnsi="仿宋" w:cs="仿宋" w:hint="eastAsia"/>
          <w:sz w:val="28"/>
          <w:szCs w:val="28"/>
        </w:rPr>
        <w:t>mov</w:t>
      </w:r>
      <w:proofErr w:type="spellEnd"/>
      <w:r>
        <w:rPr>
          <w:rFonts w:ascii="仿宋" w:eastAsia="仿宋" w:hAnsi="仿宋" w:cs="仿宋" w:hint="eastAsia"/>
          <w:sz w:val="28"/>
          <w:szCs w:val="28"/>
        </w:rPr>
        <w:t>、mp4、mpg等格式，接受720p、1080p、2k、4k的标准要求，</w:t>
      </w:r>
      <w:r w:rsidR="00585EE1">
        <w:rPr>
          <w:rFonts w:ascii="仿宋" w:eastAsia="仿宋" w:hAnsi="仿宋" w:cs="仿宋" w:hint="eastAsia"/>
          <w:sz w:val="28"/>
          <w:szCs w:val="28"/>
        </w:rPr>
        <w:t>最好</w:t>
      </w:r>
      <w:r>
        <w:rPr>
          <w:rFonts w:ascii="仿宋" w:eastAsia="仿宋" w:hAnsi="仿宋" w:cs="仿宋" w:hint="eastAsia"/>
          <w:sz w:val="28"/>
          <w:szCs w:val="28"/>
        </w:rPr>
        <w:t>设置中文字幕。</w:t>
      </w:r>
    </w:p>
    <w:p w:rsidR="00671593"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（四）微评论即</w:t>
      </w:r>
      <w:r w:rsidR="00DD6294">
        <w:rPr>
          <w:rFonts w:ascii="仿宋" w:eastAsia="仿宋" w:hAnsi="仿宋" w:cs="仿宋" w:hint="eastAsia"/>
          <w:sz w:val="28"/>
          <w:szCs w:val="28"/>
        </w:rPr>
        <w:t>对电影电视、综艺节目、影视现象进行</w:t>
      </w:r>
      <w:r>
        <w:rPr>
          <w:rFonts w:ascii="仿宋" w:eastAsia="仿宋" w:hAnsi="仿宋" w:cs="仿宋" w:hint="eastAsia"/>
          <w:sz w:val="28"/>
          <w:szCs w:val="28"/>
        </w:rPr>
        <w:t>评论，</w:t>
      </w:r>
      <w:r w:rsidR="00DD6294">
        <w:rPr>
          <w:rFonts w:ascii="仿宋" w:eastAsia="仿宋" w:hAnsi="仿宋" w:cs="仿宋" w:hint="eastAsia"/>
          <w:sz w:val="28"/>
          <w:szCs w:val="28"/>
        </w:rPr>
        <w:t>片</w:t>
      </w:r>
      <w:r>
        <w:rPr>
          <w:rFonts w:ascii="仿宋" w:eastAsia="仿宋" w:hAnsi="仿宋" w:cs="仿宋" w:hint="eastAsia"/>
          <w:sz w:val="28"/>
          <w:szCs w:val="28"/>
        </w:rPr>
        <w:t>目不限，字数不得少于800字。</w:t>
      </w:r>
    </w:p>
    <w:p w:rsidR="00585EE1" w:rsidRDefault="008B350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（五）</w:t>
      </w:r>
      <w:r w:rsidR="009E2BDD">
        <w:rPr>
          <w:rFonts w:ascii="仿宋" w:eastAsia="仿宋" w:hAnsi="仿宋" w:cs="仿宋" w:hint="eastAsia"/>
          <w:sz w:val="28"/>
          <w:szCs w:val="28"/>
        </w:rPr>
        <w:t>微剧本仅限中文文学剧本，必须具有完整的剧本框架、长度和形式。上传剧本</w:t>
      </w:r>
      <w:proofErr w:type="gramStart"/>
      <w:r w:rsidR="009E2BDD">
        <w:rPr>
          <w:rFonts w:ascii="仿宋" w:eastAsia="仿宋" w:hAnsi="仿宋" w:cs="仿宋" w:hint="eastAsia"/>
          <w:sz w:val="28"/>
          <w:szCs w:val="28"/>
        </w:rPr>
        <w:t>需包括</w:t>
      </w:r>
      <w:proofErr w:type="gramEnd"/>
      <w:r w:rsidR="009E2BDD">
        <w:rPr>
          <w:rFonts w:ascii="仿宋" w:eastAsia="仿宋" w:hAnsi="仿宋" w:cs="仿宋" w:hint="eastAsia"/>
          <w:sz w:val="28"/>
          <w:szCs w:val="28"/>
        </w:rPr>
        <w:t>片名页、故事大纲、人物简介和剧本正文。字数不做要求。</w:t>
      </w:r>
    </w:p>
    <w:p w:rsidR="00671593" w:rsidRDefault="00585EE1">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w:t>
      </w:r>
      <w:r w:rsidR="008B3501">
        <w:rPr>
          <w:rFonts w:ascii="仿宋" w:eastAsia="仿宋" w:hAnsi="仿宋" w:cs="仿宋" w:hint="eastAsia"/>
          <w:sz w:val="28"/>
          <w:szCs w:val="28"/>
        </w:rPr>
        <w:t>为取得较好的展示效果，建议参赛者提供微电影宣传海报，规格为310px宽×220px高(横版)，文件为jpg、</w:t>
      </w:r>
      <w:proofErr w:type="spellStart"/>
      <w:r w:rsidR="008B3501">
        <w:rPr>
          <w:rFonts w:ascii="仿宋" w:eastAsia="仿宋" w:hAnsi="仿宋" w:cs="仿宋" w:hint="eastAsia"/>
          <w:sz w:val="28"/>
          <w:szCs w:val="28"/>
        </w:rPr>
        <w:t>png</w:t>
      </w:r>
      <w:proofErr w:type="spellEnd"/>
      <w:r w:rsidR="008B3501">
        <w:rPr>
          <w:rFonts w:ascii="仿宋" w:eastAsia="仿宋" w:hAnsi="仿宋" w:cs="仿宋" w:hint="eastAsia"/>
          <w:sz w:val="28"/>
          <w:szCs w:val="28"/>
        </w:rPr>
        <w:t>格式。</w:t>
      </w:r>
    </w:p>
    <w:p w:rsidR="00FF6308" w:rsidRDefault="00FF6308">
      <w:pPr>
        <w:spacing w:line="560" w:lineRule="exact"/>
        <w:ind w:firstLineChars="200" w:firstLine="562"/>
        <w:rPr>
          <w:rFonts w:ascii="仿宋" w:eastAsia="仿宋" w:hAnsi="仿宋" w:cs="仿宋"/>
          <w:b/>
          <w:sz w:val="28"/>
          <w:szCs w:val="28"/>
        </w:rPr>
      </w:pPr>
    </w:p>
    <w:p w:rsidR="00671593" w:rsidRDefault="008B3501" w:rsidP="00A5778F">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十一、成绩评定</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（一）评分标准</w:t>
      </w:r>
    </w:p>
    <w:p w:rsidR="00671593" w:rsidRDefault="008B3501">
      <w:pPr>
        <w:spacing w:line="480" w:lineRule="auto"/>
        <w:ind w:left="240"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1、主题：紧扣主题、选材新颖、作品原创、故事线索要求清晰明了，内容充实、积极向上，表现一定的精神风貌。（35分） </w:t>
      </w:r>
    </w:p>
    <w:p w:rsidR="00671593" w:rsidRDefault="008B3501">
      <w:pPr>
        <w:spacing w:line="480" w:lineRule="auto"/>
        <w:ind w:left="240"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2、创意：独具个性创意品位，有新颖的拍摄手法、有新鲜的线索编排、有明确的表达角度，从特别角度切入，深刻反映主题。（30分） </w:t>
      </w:r>
    </w:p>
    <w:p w:rsidR="00671593" w:rsidRDefault="008B3501">
      <w:pPr>
        <w:spacing w:line="480" w:lineRule="auto"/>
        <w:ind w:left="240"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3、声画效果：画面美观生动、清晰、构图合理、镜头稳定，色彩搭配协调，不出现太亮或太暗的镜头，配音优美，搭配清晰，对应题材，声像协调同步，有表现力、感染力。（20分）</w:t>
      </w:r>
    </w:p>
    <w:p w:rsidR="00671593" w:rsidRDefault="008B3501">
      <w:pPr>
        <w:spacing w:line="480" w:lineRule="auto"/>
        <w:ind w:left="240" w:firstLineChars="200" w:firstLine="560"/>
        <w:jc w:val="left"/>
        <w:rPr>
          <w:rFonts w:ascii="仿宋" w:eastAsia="仿宋" w:hAnsi="仿宋" w:cs="仿宋"/>
          <w:sz w:val="28"/>
          <w:szCs w:val="28"/>
        </w:rPr>
      </w:pPr>
      <w:r>
        <w:rPr>
          <w:rFonts w:ascii="仿宋" w:eastAsia="仿宋" w:hAnsi="仿宋" w:cs="仿宋" w:hint="eastAsia"/>
          <w:color w:val="000000" w:themeColor="text1"/>
          <w:sz w:val="28"/>
          <w:szCs w:val="28"/>
        </w:rPr>
        <w:t>4、技术运用：字幕准确，制作技术运用巧妙，画面剪辑准确。（15分）</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sidR="00A0745E">
        <w:rPr>
          <w:rFonts w:ascii="仿宋" w:eastAsia="仿宋" w:hAnsi="仿宋" w:cs="仿宋" w:hint="eastAsia"/>
          <w:sz w:val="28"/>
          <w:szCs w:val="28"/>
        </w:rPr>
        <w:t>评审</w:t>
      </w:r>
      <w:r>
        <w:rPr>
          <w:rFonts w:ascii="仿宋" w:eastAsia="仿宋" w:hAnsi="仿宋" w:cs="仿宋" w:hint="eastAsia"/>
          <w:sz w:val="28"/>
          <w:szCs w:val="28"/>
        </w:rPr>
        <w:t>流程</w:t>
      </w:r>
    </w:p>
    <w:p w:rsidR="00671593" w:rsidRDefault="008B350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1、大赛初选：专家</w:t>
      </w:r>
      <w:r w:rsidR="00A0745E">
        <w:rPr>
          <w:rFonts w:ascii="仿宋" w:eastAsia="仿宋" w:hAnsi="仿宋" w:cs="仿宋" w:hint="eastAsia"/>
          <w:sz w:val="28"/>
          <w:szCs w:val="28"/>
        </w:rPr>
        <w:t>初评</w:t>
      </w:r>
      <w:r>
        <w:rPr>
          <w:rFonts w:ascii="仿宋" w:eastAsia="仿宋" w:hAnsi="仿宋" w:cs="仿宋" w:hint="eastAsia"/>
          <w:sz w:val="28"/>
          <w:szCs w:val="28"/>
        </w:rPr>
        <w:t>推荐最高不超过</w:t>
      </w:r>
      <w:r w:rsidR="00DD6294">
        <w:rPr>
          <w:rFonts w:ascii="仿宋" w:eastAsia="仿宋" w:hAnsi="仿宋" w:cs="仿宋" w:hint="eastAsia"/>
          <w:sz w:val="28"/>
          <w:szCs w:val="28"/>
        </w:rPr>
        <w:t>4</w:t>
      </w:r>
      <w:r>
        <w:rPr>
          <w:rFonts w:ascii="仿宋" w:eastAsia="仿宋" w:hAnsi="仿宋" w:cs="仿宋" w:hint="eastAsia"/>
          <w:sz w:val="28"/>
          <w:szCs w:val="28"/>
        </w:rPr>
        <w:t>0件参赛优秀作品，产生入围名单</w:t>
      </w:r>
      <w:r w:rsidR="00A0745E">
        <w:rPr>
          <w:rFonts w:ascii="仿宋" w:eastAsia="仿宋" w:hAnsi="仿宋" w:cs="仿宋" w:hint="eastAsia"/>
          <w:sz w:val="28"/>
          <w:szCs w:val="28"/>
        </w:rPr>
        <w:t>，进入终评环节</w:t>
      </w:r>
      <w:r>
        <w:rPr>
          <w:rFonts w:ascii="仿宋" w:eastAsia="仿宋" w:hAnsi="仿宋" w:cs="仿宋" w:hint="eastAsia"/>
          <w:sz w:val="28"/>
          <w:szCs w:val="28"/>
        </w:rPr>
        <w:t>。</w:t>
      </w:r>
    </w:p>
    <w:p w:rsidR="00FF6308" w:rsidRPr="00461EF4" w:rsidRDefault="008B3501" w:rsidP="00461EF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2、专家终评：入围作品满分100分，去掉最高分和最低分，所得平均分的高低确定最终获奖作品名单。</w:t>
      </w:r>
    </w:p>
    <w:p w:rsidR="00671593" w:rsidRDefault="00A5778F">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十二、</w:t>
      </w:r>
      <w:r w:rsidR="008B3501">
        <w:rPr>
          <w:rFonts w:ascii="仿宋" w:eastAsia="仿宋" w:hAnsi="仿宋" w:cs="仿宋" w:hint="eastAsia"/>
          <w:b/>
          <w:sz w:val="28"/>
          <w:szCs w:val="28"/>
        </w:rPr>
        <w:t>奖项设定</w:t>
      </w:r>
    </w:p>
    <w:p w:rsidR="00A0745E" w:rsidRDefault="00A0745E" w:rsidP="00A0745E">
      <w:pPr>
        <w:spacing w:line="560" w:lineRule="exact"/>
        <w:ind w:firstLineChars="200" w:firstLine="560"/>
        <w:rPr>
          <w:rFonts w:ascii="仿宋" w:eastAsia="仿宋" w:hAnsi="仿宋" w:cs="仿宋"/>
          <w:b/>
          <w:sz w:val="28"/>
          <w:szCs w:val="28"/>
        </w:rPr>
      </w:pPr>
      <w:r w:rsidRPr="00A0745E">
        <w:rPr>
          <w:rFonts w:ascii="仿宋" w:eastAsia="仿宋" w:hAnsi="仿宋" w:cs="仿宋" w:hint="eastAsia"/>
          <w:sz w:val="28"/>
          <w:szCs w:val="28"/>
        </w:rPr>
        <w:t>本赛项</w:t>
      </w:r>
      <w:r w:rsidR="0089197D">
        <w:rPr>
          <w:rFonts w:ascii="仿宋" w:eastAsia="仿宋" w:hAnsi="仿宋" w:cs="仿宋" w:hint="eastAsia"/>
          <w:sz w:val="28"/>
          <w:szCs w:val="28"/>
        </w:rPr>
        <w:t>原则上</w:t>
      </w:r>
      <w:r>
        <w:rPr>
          <w:rFonts w:ascii="仿宋" w:eastAsia="仿宋" w:hAnsi="仿宋" w:cs="仿宋" w:hint="eastAsia"/>
          <w:sz w:val="28"/>
          <w:szCs w:val="28"/>
        </w:rPr>
        <w:t>共设置</w:t>
      </w:r>
      <w:r w:rsidR="00C63EF9">
        <w:rPr>
          <w:rFonts w:ascii="仿宋" w:eastAsia="仿宋" w:hAnsi="仿宋" w:cs="仿宋" w:hint="eastAsia"/>
          <w:sz w:val="28"/>
          <w:szCs w:val="28"/>
        </w:rPr>
        <w:t>奖项96项，其中</w:t>
      </w:r>
      <w:r>
        <w:rPr>
          <w:rFonts w:ascii="仿宋" w:eastAsia="仿宋" w:hAnsi="仿宋" w:cs="仿宋" w:hint="eastAsia"/>
          <w:sz w:val="28"/>
          <w:szCs w:val="28"/>
        </w:rPr>
        <w:t>一等奖1</w:t>
      </w:r>
      <w:r w:rsidR="00DD6294">
        <w:rPr>
          <w:rFonts w:ascii="仿宋" w:eastAsia="仿宋" w:hAnsi="仿宋" w:cs="仿宋" w:hint="eastAsia"/>
          <w:sz w:val="28"/>
          <w:szCs w:val="28"/>
        </w:rPr>
        <w:t>8</w:t>
      </w:r>
      <w:r>
        <w:rPr>
          <w:rFonts w:ascii="仿宋" w:eastAsia="仿宋" w:hAnsi="仿宋" w:cs="仿宋" w:hint="eastAsia"/>
          <w:sz w:val="28"/>
          <w:szCs w:val="28"/>
        </w:rPr>
        <w:t>名、二等奖</w:t>
      </w:r>
      <w:r w:rsidR="00A5778F">
        <w:rPr>
          <w:rFonts w:ascii="仿宋" w:eastAsia="仿宋" w:hAnsi="仿宋" w:cs="仿宋" w:hint="eastAsia"/>
          <w:sz w:val="28"/>
          <w:szCs w:val="28"/>
        </w:rPr>
        <w:t>32</w:t>
      </w:r>
      <w:r>
        <w:rPr>
          <w:rFonts w:ascii="仿宋" w:eastAsia="仿宋" w:hAnsi="仿宋" w:cs="仿宋" w:hint="eastAsia"/>
          <w:sz w:val="28"/>
          <w:szCs w:val="28"/>
        </w:rPr>
        <w:t>名、三等奖</w:t>
      </w:r>
      <w:r w:rsidR="00A5778F">
        <w:rPr>
          <w:rFonts w:ascii="仿宋" w:eastAsia="仿宋" w:hAnsi="仿宋" w:cs="仿宋" w:hint="eastAsia"/>
          <w:sz w:val="28"/>
          <w:szCs w:val="28"/>
        </w:rPr>
        <w:t>46</w:t>
      </w:r>
      <w:r>
        <w:rPr>
          <w:rFonts w:ascii="仿宋" w:eastAsia="仿宋" w:hAnsi="仿宋" w:cs="仿宋" w:hint="eastAsia"/>
          <w:sz w:val="28"/>
          <w:szCs w:val="28"/>
        </w:rPr>
        <w:t>名</w:t>
      </w:r>
      <w:r w:rsidR="00C63EF9">
        <w:rPr>
          <w:rFonts w:ascii="仿宋" w:eastAsia="仿宋" w:hAnsi="仿宋" w:cs="仿宋" w:hint="eastAsia"/>
          <w:sz w:val="28"/>
          <w:szCs w:val="28"/>
        </w:rPr>
        <w:t>。</w:t>
      </w:r>
      <w:r>
        <w:rPr>
          <w:rFonts w:ascii="仿宋" w:eastAsia="仿宋" w:hAnsi="仿宋" w:cs="仿宋" w:hint="eastAsia"/>
          <w:sz w:val="28"/>
          <w:szCs w:val="28"/>
        </w:rPr>
        <w:t>具体情况如下表所示。</w:t>
      </w:r>
    </w:p>
    <w:tbl>
      <w:tblPr>
        <w:tblStyle w:val="a8"/>
        <w:tblW w:w="9180" w:type="dxa"/>
        <w:tblLayout w:type="fixed"/>
        <w:tblLook w:val="04A0"/>
      </w:tblPr>
      <w:tblGrid>
        <w:gridCol w:w="3085"/>
        <w:gridCol w:w="1985"/>
        <w:gridCol w:w="2126"/>
        <w:gridCol w:w="1984"/>
      </w:tblGrid>
      <w:tr w:rsidR="00671593">
        <w:tc>
          <w:tcPr>
            <w:tcW w:w="30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作品类别</w:t>
            </w:r>
          </w:p>
        </w:tc>
        <w:tc>
          <w:tcPr>
            <w:tcW w:w="19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一等奖</w:t>
            </w:r>
          </w:p>
        </w:tc>
        <w:tc>
          <w:tcPr>
            <w:tcW w:w="2126"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二等奖</w:t>
            </w:r>
          </w:p>
        </w:tc>
        <w:tc>
          <w:tcPr>
            <w:tcW w:w="1984"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三等奖</w:t>
            </w:r>
          </w:p>
        </w:tc>
      </w:tr>
      <w:tr w:rsidR="00671593">
        <w:tc>
          <w:tcPr>
            <w:tcW w:w="30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微电影（故事片）</w:t>
            </w:r>
          </w:p>
        </w:tc>
        <w:tc>
          <w:tcPr>
            <w:tcW w:w="1985" w:type="dxa"/>
          </w:tcPr>
          <w:p w:rsidR="00671593" w:rsidRDefault="00DD6294">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126"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1984"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r>
      <w:tr w:rsidR="00671593">
        <w:tc>
          <w:tcPr>
            <w:tcW w:w="30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微动画</w:t>
            </w:r>
            <w:r w:rsidR="00DD6294">
              <w:rPr>
                <w:rFonts w:ascii="仿宋" w:eastAsia="仿宋" w:hAnsi="仿宋" w:cs="仿宋" w:hint="eastAsia"/>
                <w:color w:val="000000"/>
                <w:sz w:val="28"/>
                <w:szCs w:val="28"/>
              </w:rPr>
              <w:t>（动画片）</w:t>
            </w:r>
          </w:p>
        </w:tc>
        <w:tc>
          <w:tcPr>
            <w:tcW w:w="1985" w:type="dxa"/>
          </w:tcPr>
          <w:p w:rsidR="00671593" w:rsidRDefault="00DD6294">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126" w:type="dxa"/>
          </w:tcPr>
          <w:p w:rsidR="00671593" w:rsidRDefault="00DD6294">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1984"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r>
      <w:tr w:rsidR="00671593">
        <w:tc>
          <w:tcPr>
            <w:tcW w:w="30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微视频（纪录片）</w:t>
            </w:r>
          </w:p>
        </w:tc>
        <w:tc>
          <w:tcPr>
            <w:tcW w:w="1985" w:type="dxa"/>
          </w:tcPr>
          <w:p w:rsidR="00671593" w:rsidRDefault="00DD6294">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126" w:type="dxa"/>
          </w:tcPr>
          <w:p w:rsidR="00671593" w:rsidRDefault="00DD6294" w:rsidP="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r w:rsidR="007B68E6">
              <w:rPr>
                <w:rFonts w:ascii="仿宋" w:eastAsia="仿宋" w:hAnsi="仿宋" w:cs="仿宋" w:hint="eastAsia"/>
                <w:color w:val="000000"/>
                <w:sz w:val="28"/>
                <w:szCs w:val="28"/>
              </w:rPr>
              <w:t>0</w:t>
            </w:r>
          </w:p>
        </w:tc>
        <w:tc>
          <w:tcPr>
            <w:tcW w:w="1984"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12</w:t>
            </w:r>
          </w:p>
        </w:tc>
      </w:tr>
      <w:tr w:rsidR="00671593">
        <w:tc>
          <w:tcPr>
            <w:tcW w:w="30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微评论（影视评论）</w:t>
            </w:r>
          </w:p>
        </w:tc>
        <w:tc>
          <w:tcPr>
            <w:tcW w:w="1985" w:type="dxa"/>
          </w:tcPr>
          <w:p w:rsidR="00671593" w:rsidRDefault="00DD6294">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126" w:type="dxa"/>
          </w:tcPr>
          <w:p w:rsidR="00671593" w:rsidRDefault="00DD6294" w:rsidP="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r w:rsidR="007B68E6">
              <w:rPr>
                <w:rFonts w:ascii="仿宋" w:eastAsia="仿宋" w:hAnsi="仿宋" w:cs="仿宋" w:hint="eastAsia"/>
                <w:color w:val="000000"/>
                <w:sz w:val="28"/>
                <w:szCs w:val="28"/>
              </w:rPr>
              <w:t>0</w:t>
            </w:r>
          </w:p>
        </w:tc>
        <w:tc>
          <w:tcPr>
            <w:tcW w:w="1984"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12</w:t>
            </w:r>
          </w:p>
        </w:tc>
      </w:tr>
      <w:tr w:rsidR="00DD6294">
        <w:tc>
          <w:tcPr>
            <w:tcW w:w="3085" w:type="dxa"/>
          </w:tcPr>
          <w:p w:rsidR="00DD6294" w:rsidRDefault="00DD6294">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微剧本（文学剧本）</w:t>
            </w:r>
          </w:p>
        </w:tc>
        <w:tc>
          <w:tcPr>
            <w:tcW w:w="1985" w:type="dxa"/>
          </w:tcPr>
          <w:p w:rsidR="00DD6294"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126" w:type="dxa"/>
          </w:tcPr>
          <w:p w:rsidR="00DD6294"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1984" w:type="dxa"/>
          </w:tcPr>
          <w:p w:rsidR="00DD6294"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r>
      <w:tr w:rsidR="00671593">
        <w:tc>
          <w:tcPr>
            <w:tcW w:w="3085" w:type="dxa"/>
          </w:tcPr>
          <w:p w:rsidR="00671593" w:rsidRDefault="008B3501">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小计</w:t>
            </w:r>
          </w:p>
        </w:tc>
        <w:tc>
          <w:tcPr>
            <w:tcW w:w="1985" w:type="dxa"/>
          </w:tcPr>
          <w:p w:rsidR="00671593" w:rsidRDefault="008B3501" w:rsidP="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r w:rsidR="007B68E6">
              <w:rPr>
                <w:rFonts w:ascii="仿宋" w:eastAsia="仿宋" w:hAnsi="仿宋" w:cs="仿宋" w:hint="eastAsia"/>
                <w:color w:val="000000"/>
                <w:sz w:val="28"/>
                <w:szCs w:val="28"/>
              </w:rPr>
              <w:t>8</w:t>
            </w:r>
          </w:p>
        </w:tc>
        <w:tc>
          <w:tcPr>
            <w:tcW w:w="2126"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r w:rsidR="00DD6294">
              <w:rPr>
                <w:rFonts w:ascii="仿宋" w:eastAsia="仿宋" w:hAnsi="仿宋" w:cs="仿宋" w:hint="eastAsia"/>
                <w:color w:val="000000"/>
                <w:sz w:val="28"/>
                <w:szCs w:val="28"/>
              </w:rPr>
              <w:t>2</w:t>
            </w:r>
          </w:p>
        </w:tc>
        <w:tc>
          <w:tcPr>
            <w:tcW w:w="1984" w:type="dxa"/>
          </w:tcPr>
          <w:p w:rsidR="00671593" w:rsidRDefault="007B68E6">
            <w:pPr>
              <w:spacing w:line="5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46</w:t>
            </w:r>
          </w:p>
        </w:tc>
      </w:tr>
    </w:tbl>
    <w:p w:rsidR="00671593" w:rsidRDefault="00671593">
      <w:pPr>
        <w:spacing w:line="560" w:lineRule="exact"/>
        <w:ind w:firstLineChars="200" w:firstLine="560"/>
        <w:rPr>
          <w:rFonts w:ascii="仿宋" w:eastAsia="仿宋" w:hAnsi="仿宋" w:cs="仿宋"/>
          <w:color w:val="000000"/>
          <w:sz w:val="28"/>
          <w:szCs w:val="28"/>
        </w:rPr>
      </w:pPr>
    </w:p>
    <w:p w:rsidR="007B68E6" w:rsidRPr="007B68E6" w:rsidRDefault="007B68E6" w:rsidP="007B68E6">
      <w:pPr>
        <w:spacing w:line="360" w:lineRule="auto"/>
        <w:ind w:firstLineChars="200" w:firstLine="560"/>
        <w:rPr>
          <w:rFonts w:ascii="仿宋" w:eastAsia="仿宋" w:hAnsi="仿宋" w:cs="仿宋"/>
          <w:color w:val="000000"/>
          <w:sz w:val="28"/>
          <w:szCs w:val="28"/>
        </w:rPr>
      </w:pPr>
      <w:r w:rsidRPr="007B68E6">
        <w:rPr>
          <w:rFonts w:ascii="仿宋" w:eastAsia="仿宋" w:hAnsi="仿宋" w:cs="仿宋" w:hint="eastAsia"/>
          <w:color w:val="000000"/>
          <w:sz w:val="28"/>
          <w:szCs w:val="28"/>
        </w:rPr>
        <w:t>说明：</w:t>
      </w:r>
    </w:p>
    <w:p w:rsidR="007B68E6" w:rsidRPr="007B68E6" w:rsidRDefault="007B68E6" w:rsidP="007B68E6">
      <w:pPr>
        <w:spacing w:line="360" w:lineRule="auto"/>
        <w:ind w:firstLineChars="200" w:firstLine="560"/>
        <w:rPr>
          <w:rFonts w:ascii="仿宋" w:eastAsia="仿宋" w:hAnsi="仿宋" w:cs="仿宋"/>
          <w:color w:val="000000"/>
          <w:sz w:val="28"/>
          <w:szCs w:val="28"/>
        </w:rPr>
      </w:pPr>
      <w:r w:rsidRPr="007B68E6">
        <w:rPr>
          <w:rFonts w:ascii="仿宋" w:eastAsia="仿宋" w:hAnsi="仿宋" w:cs="仿宋" w:hint="eastAsia"/>
          <w:color w:val="000000"/>
          <w:sz w:val="28"/>
          <w:szCs w:val="28"/>
        </w:rPr>
        <w:t>1、全省高校共计120所，原则上每所高校均有获奖机会，获奖率大致控制在15%左右。</w:t>
      </w:r>
    </w:p>
    <w:p w:rsidR="007B68E6" w:rsidRPr="007B68E6" w:rsidRDefault="007B68E6" w:rsidP="007B68E6">
      <w:pPr>
        <w:spacing w:line="360" w:lineRule="auto"/>
        <w:ind w:firstLineChars="200" w:firstLine="560"/>
        <w:rPr>
          <w:rFonts w:ascii="仿宋" w:eastAsia="仿宋" w:hAnsi="仿宋" w:cs="仿宋"/>
          <w:color w:val="000000"/>
          <w:sz w:val="28"/>
          <w:szCs w:val="28"/>
        </w:rPr>
      </w:pPr>
      <w:r w:rsidRPr="007B68E6">
        <w:rPr>
          <w:rFonts w:ascii="仿宋" w:eastAsia="仿宋" w:hAnsi="仿宋" w:cs="仿宋" w:hint="eastAsia"/>
          <w:color w:val="000000"/>
          <w:sz w:val="28"/>
          <w:szCs w:val="28"/>
        </w:rPr>
        <w:t>2、</w:t>
      </w:r>
      <w:r w:rsidR="00C63EF9">
        <w:rPr>
          <w:rFonts w:ascii="仿宋" w:eastAsia="仿宋" w:hAnsi="仿宋" w:cs="仿宋" w:hint="eastAsia"/>
          <w:color w:val="000000"/>
          <w:sz w:val="28"/>
          <w:szCs w:val="28"/>
        </w:rPr>
        <w:t>初步</w:t>
      </w:r>
      <w:r w:rsidR="00C63EF9" w:rsidRPr="007B68E6">
        <w:rPr>
          <w:rFonts w:ascii="仿宋" w:eastAsia="仿宋" w:hAnsi="仿宋" w:cs="仿宋" w:hint="eastAsia"/>
          <w:color w:val="000000"/>
          <w:sz w:val="28"/>
          <w:szCs w:val="28"/>
        </w:rPr>
        <w:t>设立</w:t>
      </w:r>
      <w:r w:rsidR="00C63EF9">
        <w:rPr>
          <w:rFonts w:ascii="仿宋" w:eastAsia="仿宋" w:hAnsi="仿宋" w:cs="仿宋" w:hint="eastAsia"/>
          <w:color w:val="000000"/>
          <w:sz w:val="28"/>
          <w:szCs w:val="28"/>
        </w:rPr>
        <w:t>优秀</w:t>
      </w:r>
      <w:r w:rsidR="00C63EF9" w:rsidRPr="007B68E6">
        <w:rPr>
          <w:rFonts w:ascii="仿宋" w:eastAsia="仿宋" w:hAnsi="仿宋" w:cs="仿宋" w:hint="eastAsia"/>
          <w:color w:val="000000"/>
          <w:sz w:val="28"/>
          <w:szCs w:val="28"/>
        </w:rPr>
        <w:t>组织奖10项</w:t>
      </w:r>
      <w:r w:rsidR="00C63EF9">
        <w:rPr>
          <w:rFonts w:ascii="仿宋" w:eastAsia="仿宋" w:hAnsi="仿宋" w:cs="仿宋" w:hint="eastAsia"/>
          <w:color w:val="000000"/>
          <w:sz w:val="28"/>
          <w:szCs w:val="28"/>
        </w:rPr>
        <w:t>，</w:t>
      </w:r>
      <w:r w:rsidR="00C63EF9" w:rsidRPr="00C63EF9">
        <w:rPr>
          <w:rFonts w:ascii="仿宋" w:eastAsia="仿宋" w:hAnsi="仿宋" w:hint="eastAsia"/>
          <w:sz w:val="28"/>
          <w:szCs w:val="28"/>
        </w:rPr>
        <w:t>优秀组织奖最终设定不超过入围决赛高校数的</w:t>
      </w:r>
      <w:r w:rsidR="00C63EF9" w:rsidRPr="00C63EF9">
        <w:rPr>
          <w:rFonts w:ascii="仿宋" w:eastAsia="仿宋" w:hAnsi="仿宋"/>
          <w:sz w:val="28"/>
          <w:szCs w:val="28"/>
        </w:rPr>
        <w:t>20%</w:t>
      </w:r>
      <w:r w:rsidR="00C63EF9" w:rsidRPr="00C63EF9">
        <w:rPr>
          <w:rFonts w:ascii="仿宋" w:eastAsia="仿宋" w:hAnsi="仿宋" w:cs="仿宋" w:hint="eastAsia"/>
          <w:color w:val="000000"/>
          <w:sz w:val="28"/>
          <w:szCs w:val="28"/>
        </w:rPr>
        <w:t>。</w:t>
      </w:r>
    </w:p>
    <w:p w:rsidR="007B68E6" w:rsidRPr="007B68E6" w:rsidRDefault="007B68E6" w:rsidP="007B68E6">
      <w:pPr>
        <w:spacing w:line="360" w:lineRule="auto"/>
        <w:ind w:firstLineChars="200" w:firstLine="560"/>
        <w:rPr>
          <w:rFonts w:ascii="仿宋" w:eastAsia="仿宋" w:hAnsi="仿宋" w:cs="仿宋"/>
          <w:color w:val="000000"/>
          <w:sz w:val="28"/>
          <w:szCs w:val="28"/>
        </w:rPr>
      </w:pPr>
      <w:r w:rsidRPr="007B68E6">
        <w:rPr>
          <w:rFonts w:ascii="仿宋" w:eastAsia="仿宋" w:hAnsi="仿宋" w:cs="仿宋" w:hint="eastAsia"/>
          <w:color w:val="000000"/>
          <w:sz w:val="28"/>
          <w:szCs w:val="28"/>
        </w:rPr>
        <w:t>3、</w:t>
      </w:r>
      <w:r w:rsidR="00C63EF9" w:rsidRPr="007B68E6">
        <w:rPr>
          <w:rFonts w:ascii="仿宋" w:eastAsia="仿宋" w:hAnsi="仿宋" w:cs="仿宋" w:hint="eastAsia"/>
          <w:color w:val="000000"/>
          <w:sz w:val="28"/>
          <w:szCs w:val="28"/>
        </w:rPr>
        <w:t>设立最佳指导教师奖</w:t>
      </w:r>
      <w:r w:rsidR="00C63EF9">
        <w:rPr>
          <w:rFonts w:ascii="仿宋" w:eastAsia="仿宋" w:hAnsi="仿宋" w:cs="仿宋" w:hint="eastAsia"/>
          <w:color w:val="000000"/>
          <w:sz w:val="28"/>
          <w:szCs w:val="28"/>
        </w:rPr>
        <w:t>18</w:t>
      </w:r>
      <w:r w:rsidR="00C63EF9" w:rsidRPr="007B68E6">
        <w:rPr>
          <w:rFonts w:ascii="仿宋" w:eastAsia="仿宋" w:hAnsi="仿宋" w:cs="仿宋" w:hint="eastAsia"/>
          <w:color w:val="000000"/>
          <w:sz w:val="28"/>
          <w:szCs w:val="28"/>
        </w:rPr>
        <w:t>人，即</w:t>
      </w:r>
      <w:r w:rsidR="00C63EF9">
        <w:rPr>
          <w:rFonts w:ascii="仿宋" w:eastAsia="仿宋" w:hAnsi="仿宋" w:cs="仿宋" w:hint="eastAsia"/>
          <w:color w:val="000000"/>
          <w:sz w:val="28"/>
          <w:szCs w:val="28"/>
        </w:rPr>
        <w:t>五</w:t>
      </w:r>
      <w:r w:rsidR="00C63EF9" w:rsidRPr="007B68E6">
        <w:rPr>
          <w:rFonts w:ascii="仿宋" w:eastAsia="仿宋" w:hAnsi="仿宋" w:cs="仿宋" w:hint="eastAsia"/>
          <w:color w:val="000000"/>
          <w:sz w:val="28"/>
          <w:szCs w:val="28"/>
        </w:rPr>
        <w:t>个单元一等奖获得者的第一指导教师。</w:t>
      </w:r>
    </w:p>
    <w:p w:rsidR="0089197D" w:rsidRDefault="00C63EF9" w:rsidP="00C63EF9">
      <w:pPr>
        <w:pStyle w:val="a3"/>
        <w:rPr>
          <w:rFonts w:ascii="仿宋" w:eastAsia="仿宋" w:hAnsi="仿宋" w:cs="仿宋"/>
          <w:color w:val="000000"/>
          <w:sz w:val="28"/>
          <w:szCs w:val="28"/>
        </w:rPr>
      </w:pPr>
      <w:r>
        <w:rPr>
          <w:rFonts w:ascii="仿宋" w:eastAsia="仿宋" w:hAnsi="仿宋" w:cs="仿宋" w:hint="eastAsia"/>
          <w:color w:val="000000"/>
          <w:sz w:val="28"/>
          <w:szCs w:val="28"/>
        </w:rPr>
        <w:t xml:space="preserve">    </w:t>
      </w:r>
      <w:r w:rsidR="007B68E6" w:rsidRPr="007B68E6">
        <w:rPr>
          <w:rFonts w:ascii="仿宋" w:eastAsia="仿宋" w:hAnsi="仿宋" w:cs="仿宋" w:hint="eastAsia"/>
          <w:color w:val="000000"/>
          <w:sz w:val="28"/>
          <w:szCs w:val="28"/>
        </w:rPr>
        <w:t>4、</w:t>
      </w:r>
      <w:r w:rsidRPr="007B68E6">
        <w:rPr>
          <w:rFonts w:ascii="仿宋" w:eastAsia="仿宋" w:hAnsi="仿宋" w:cs="仿宋"/>
          <w:color w:val="000000"/>
          <w:sz w:val="28"/>
          <w:szCs w:val="28"/>
        </w:rPr>
        <w:t xml:space="preserve"> </w:t>
      </w:r>
      <w:r w:rsidR="007B68E6" w:rsidRPr="007B68E6">
        <w:rPr>
          <w:rFonts w:ascii="仿宋" w:eastAsia="仿宋" w:hAnsi="仿宋" w:cs="仿宋" w:hint="eastAsia"/>
          <w:color w:val="000000"/>
          <w:sz w:val="28"/>
          <w:szCs w:val="28"/>
        </w:rPr>
        <w:t>终审评委有权决定最终结果及奖项分配。</w:t>
      </w:r>
      <w:r>
        <w:rPr>
          <w:rFonts w:ascii="仿宋" w:eastAsia="仿宋" w:hAnsi="仿宋" w:cs="仿宋" w:hint="eastAsia"/>
          <w:color w:val="000000"/>
          <w:sz w:val="28"/>
          <w:szCs w:val="28"/>
        </w:rPr>
        <w:t>最终奖项分配遵循教育厅的基本要求：</w:t>
      </w:r>
      <w:r w:rsidRPr="00C63EF9">
        <w:rPr>
          <w:rFonts w:ascii="仿宋" w:eastAsia="仿宋" w:hAnsi="仿宋" w:hint="eastAsia"/>
          <w:sz w:val="28"/>
          <w:szCs w:val="28"/>
        </w:rPr>
        <w:t>所有组别累加在一起的一二三等奖</w:t>
      </w:r>
      <w:r>
        <w:rPr>
          <w:rFonts w:ascii="仿宋" w:eastAsia="仿宋" w:hAnsi="仿宋" w:hint="eastAsia"/>
          <w:sz w:val="28"/>
          <w:szCs w:val="28"/>
        </w:rPr>
        <w:t>项</w:t>
      </w:r>
      <w:r w:rsidRPr="00C63EF9">
        <w:rPr>
          <w:rFonts w:ascii="仿宋" w:eastAsia="仿宋" w:hAnsi="仿宋" w:hint="eastAsia"/>
          <w:sz w:val="28"/>
          <w:szCs w:val="28"/>
        </w:rPr>
        <w:t>不超过</w:t>
      </w:r>
      <w:proofErr w:type="gramStart"/>
      <w:r w:rsidRPr="00C63EF9">
        <w:rPr>
          <w:rFonts w:ascii="仿宋" w:eastAsia="仿宋" w:hAnsi="仿宋" w:hint="eastAsia"/>
          <w:sz w:val="28"/>
          <w:szCs w:val="28"/>
        </w:rPr>
        <w:t>入围省</w:t>
      </w:r>
      <w:proofErr w:type="gramEnd"/>
      <w:r w:rsidRPr="00C63EF9">
        <w:rPr>
          <w:rFonts w:ascii="仿宋" w:eastAsia="仿宋" w:hAnsi="仿宋" w:hint="eastAsia"/>
          <w:sz w:val="28"/>
          <w:szCs w:val="28"/>
        </w:rPr>
        <w:t>赛（即经过初选后的队伍数为基数）的</w:t>
      </w:r>
      <w:r w:rsidRPr="00C63EF9">
        <w:rPr>
          <w:rFonts w:ascii="仿宋" w:eastAsia="仿宋" w:hAnsi="仿宋"/>
          <w:sz w:val="28"/>
          <w:szCs w:val="28"/>
        </w:rPr>
        <w:t>10%</w:t>
      </w:r>
      <w:r w:rsidRPr="00C63EF9">
        <w:rPr>
          <w:rFonts w:ascii="仿宋" w:eastAsia="仿宋" w:hAnsi="仿宋" w:hint="eastAsia"/>
          <w:sz w:val="28"/>
          <w:szCs w:val="28"/>
        </w:rPr>
        <w:t>、</w:t>
      </w:r>
      <w:r w:rsidRPr="00C63EF9">
        <w:rPr>
          <w:rFonts w:ascii="仿宋" w:eastAsia="仿宋" w:hAnsi="仿宋"/>
          <w:sz w:val="28"/>
          <w:szCs w:val="28"/>
        </w:rPr>
        <w:t>20%</w:t>
      </w:r>
      <w:r w:rsidRPr="00C63EF9">
        <w:rPr>
          <w:rFonts w:ascii="仿宋" w:eastAsia="仿宋" w:hAnsi="仿宋" w:hint="eastAsia"/>
          <w:sz w:val="28"/>
          <w:szCs w:val="28"/>
        </w:rPr>
        <w:t>、</w:t>
      </w:r>
      <w:r w:rsidRPr="00C63EF9">
        <w:rPr>
          <w:rFonts w:ascii="仿宋" w:eastAsia="仿宋" w:hAnsi="仿宋"/>
          <w:sz w:val="28"/>
          <w:szCs w:val="28"/>
        </w:rPr>
        <w:t>30%</w:t>
      </w:r>
      <w:r w:rsidRPr="00C63EF9">
        <w:rPr>
          <w:rFonts w:ascii="仿宋" w:eastAsia="仿宋" w:hAnsi="仿宋" w:hint="eastAsia"/>
          <w:sz w:val="28"/>
          <w:szCs w:val="28"/>
        </w:rPr>
        <w:t>。</w:t>
      </w:r>
    </w:p>
    <w:p w:rsidR="00FF6308" w:rsidRDefault="00FF6308">
      <w:pPr>
        <w:spacing w:line="560" w:lineRule="exact"/>
        <w:ind w:firstLineChars="200" w:firstLine="562"/>
        <w:rPr>
          <w:rFonts w:ascii="仿宋_GB2312" w:eastAsia="仿宋_GB2312" w:hAnsi="Arial Narrow"/>
          <w:b/>
          <w:sz w:val="28"/>
          <w:szCs w:val="28"/>
        </w:rPr>
      </w:pPr>
    </w:p>
    <w:p w:rsidR="00671593" w:rsidRDefault="008B3501">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w:t>
      </w:r>
      <w:r w:rsidR="00461EF4">
        <w:rPr>
          <w:rFonts w:ascii="仿宋_GB2312" w:eastAsia="仿宋_GB2312" w:hAnsi="Arial Narrow" w:hint="eastAsia"/>
          <w:b/>
          <w:sz w:val="28"/>
          <w:szCs w:val="28"/>
        </w:rPr>
        <w:t>三</w:t>
      </w:r>
      <w:r>
        <w:rPr>
          <w:rFonts w:ascii="仿宋_GB2312" w:eastAsia="仿宋_GB2312" w:hAnsi="Arial Narrow" w:hint="eastAsia"/>
          <w:b/>
          <w:sz w:val="28"/>
          <w:szCs w:val="28"/>
        </w:rPr>
        <w:t>、赛项安全</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赛事安全是技能竞赛一切工作顺利开展的先决条件，是赛事筹备和运行工作必须考虑的核心问题。赛项</w:t>
      </w:r>
      <w:r w:rsidR="00BE2B97">
        <w:rPr>
          <w:rFonts w:ascii="仿宋_GB2312" w:eastAsia="仿宋_GB2312" w:hAnsi="Arial Narrow" w:cs="宋体" w:hint="eastAsia"/>
          <w:sz w:val="28"/>
          <w:szCs w:val="28"/>
        </w:rPr>
        <w:t>组</w:t>
      </w:r>
      <w:r>
        <w:rPr>
          <w:rFonts w:ascii="仿宋_GB2312" w:eastAsia="仿宋_GB2312" w:hAnsi="Arial Narrow" w:cs="宋体" w:hint="eastAsia"/>
          <w:sz w:val="28"/>
          <w:szCs w:val="28"/>
        </w:rPr>
        <w:t>委会采取切实有效措施保证大赛期间参赛选手、指导教师、工作人员及观众的人身安全。</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（一）比赛环境</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1、选择走道比较通畅的观影空间组织电影观影活动。</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2、选择具有观</w:t>
      </w:r>
      <w:proofErr w:type="gramStart"/>
      <w:r>
        <w:rPr>
          <w:rFonts w:ascii="仿宋_GB2312" w:eastAsia="仿宋_GB2312" w:hAnsi="Arial Narrow" w:cs="宋体" w:hint="eastAsia"/>
          <w:sz w:val="28"/>
          <w:szCs w:val="28"/>
        </w:rPr>
        <w:t>影条件</w:t>
      </w:r>
      <w:proofErr w:type="gramEnd"/>
      <w:r>
        <w:rPr>
          <w:rFonts w:ascii="仿宋_GB2312" w:eastAsia="仿宋_GB2312" w:hAnsi="Arial Narrow" w:cs="宋体" w:hint="eastAsia"/>
          <w:sz w:val="28"/>
          <w:szCs w:val="28"/>
        </w:rPr>
        <w:t>的观影空间组织作品评选。</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（二）生活条件</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1、入围作品的作者原则上必须参加最终颁奖典礼。</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2、承办单位为参加颁奖典礼的获奖作者办理餐宿手续。</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（三）组队责任</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1、指导老师负责参赛作品的意识形态问题，确保意识形态安全；</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2、获奖作品的指导老师负责获奖学生的交通出行安全，确保获奖学生的交通安全。</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（四）应急处理</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1、比赛期间发生意外事故，发现者应第一时间报告赛项</w:t>
      </w:r>
      <w:r w:rsidR="00BE2B97">
        <w:rPr>
          <w:rFonts w:ascii="仿宋_GB2312" w:eastAsia="仿宋_GB2312" w:hAnsi="Arial Narrow" w:cs="宋体" w:hint="eastAsia"/>
          <w:sz w:val="28"/>
          <w:szCs w:val="28"/>
        </w:rPr>
        <w:t>组委会</w:t>
      </w:r>
      <w:r>
        <w:rPr>
          <w:rFonts w:ascii="仿宋_GB2312" w:eastAsia="仿宋_GB2312" w:hAnsi="Arial Narrow" w:cs="宋体" w:hint="eastAsia"/>
          <w:sz w:val="28"/>
          <w:szCs w:val="28"/>
        </w:rPr>
        <w:t>，同时采取措施避免事态扩大。</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2、赛项</w:t>
      </w:r>
      <w:r w:rsidR="00E35577">
        <w:rPr>
          <w:rFonts w:ascii="仿宋_GB2312" w:eastAsia="仿宋_GB2312" w:hAnsi="Arial Narrow" w:cs="宋体" w:hint="eastAsia"/>
          <w:sz w:val="28"/>
          <w:szCs w:val="28"/>
        </w:rPr>
        <w:t>秘书处</w:t>
      </w:r>
      <w:r>
        <w:rPr>
          <w:rFonts w:ascii="仿宋_GB2312" w:eastAsia="仿宋_GB2312" w:hAnsi="Arial Narrow" w:cs="宋体" w:hint="eastAsia"/>
          <w:sz w:val="28"/>
          <w:szCs w:val="28"/>
        </w:rPr>
        <w:t>应立即启动预案予以解决并上报大赛</w:t>
      </w:r>
      <w:r w:rsidR="00BE2B97">
        <w:rPr>
          <w:rFonts w:ascii="仿宋_GB2312" w:eastAsia="仿宋_GB2312" w:hAnsi="Arial Narrow" w:cs="宋体" w:hint="eastAsia"/>
          <w:sz w:val="28"/>
          <w:szCs w:val="28"/>
        </w:rPr>
        <w:t>组委会</w:t>
      </w:r>
      <w:r>
        <w:rPr>
          <w:rFonts w:ascii="仿宋_GB2312" w:eastAsia="仿宋_GB2312" w:hAnsi="Arial Narrow" w:cs="宋体" w:hint="eastAsia"/>
          <w:sz w:val="28"/>
          <w:szCs w:val="28"/>
        </w:rPr>
        <w:t>。</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3、赛项出现重大安全问题可以停赛，是否停赛由赛项</w:t>
      </w:r>
      <w:r w:rsidR="00BE2B97">
        <w:rPr>
          <w:rFonts w:ascii="仿宋_GB2312" w:eastAsia="仿宋_GB2312" w:hAnsi="Arial Narrow" w:cs="宋体" w:hint="eastAsia"/>
          <w:sz w:val="28"/>
          <w:szCs w:val="28"/>
        </w:rPr>
        <w:t>组委会</w:t>
      </w:r>
      <w:r>
        <w:rPr>
          <w:rFonts w:ascii="仿宋_GB2312" w:eastAsia="仿宋_GB2312" w:hAnsi="Arial Narrow" w:cs="宋体" w:hint="eastAsia"/>
          <w:sz w:val="28"/>
          <w:szCs w:val="28"/>
        </w:rPr>
        <w:t>决定。</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4、事后，赛项</w:t>
      </w:r>
      <w:r w:rsidR="00BE2B97">
        <w:rPr>
          <w:rFonts w:ascii="仿宋_GB2312" w:eastAsia="仿宋_GB2312" w:hAnsi="Arial Narrow" w:cs="宋体" w:hint="eastAsia"/>
          <w:sz w:val="28"/>
          <w:szCs w:val="28"/>
        </w:rPr>
        <w:t>秘书处</w:t>
      </w:r>
      <w:r>
        <w:rPr>
          <w:rFonts w:ascii="仿宋_GB2312" w:eastAsia="仿宋_GB2312" w:hAnsi="Arial Narrow" w:cs="宋体" w:hint="eastAsia"/>
          <w:sz w:val="28"/>
          <w:szCs w:val="28"/>
        </w:rPr>
        <w:t>应向大赛</w:t>
      </w:r>
      <w:r w:rsidR="00BE2B97">
        <w:rPr>
          <w:rFonts w:ascii="仿宋_GB2312" w:eastAsia="仿宋_GB2312" w:hAnsi="Arial Narrow" w:cs="宋体" w:hint="eastAsia"/>
          <w:sz w:val="28"/>
          <w:szCs w:val="28"/>
        </w:rPr>
        <w:t>组委会</w:t>
      </w:r>
      <w:r>
        <w:rPr>
          <w:rFonts w:ascii="仿宋_GB2312" w:eastAsia="仿宋_GB2312" w:hAnsi="Arial Narrow" w:cs="宋体" w:hint="eastAsia"/>
          <w:sz w:val="28"/>
          <w:szCs w:val="28"/>
        </w:rPr>
        <w:t>报告详细情况。</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（五）处罚措施</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1、对参赛作品内容违规者，将取消参赛资格。</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2、对未经本校初赛，直接报送组委会的作品视为无效作品。</w:t>
      </w:r>
    </w:p>
    <w:p w:rsidR="00FF6308" w:rsidRDefault="00FF6308">
      <w:pPr>
        <w:spacing w:line="560" w:lineRule="exact"/>
        <w:ind w:firstLineChars="200" w:firstLine="562"/>
        <w:rPr>
          <w:rFonts w:ascii="仿宋_GB2312" w:eastAsia="仿宋_GB2312" w:hAnsi="Arial Narrow"/>
          <w:b/>
          <w:sz w:val="28"/>
          <w:szCs w:val="28"/>
        </w:rPr>
      </w:pPr>
    </w:p>
    <w:p w:rsidR="00671593" w:rsidRDefault="008B3501">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w:t>
      </w:r>
      <w:r w:rsidR="00461EF4">
        <w:rPr>
          <w:rFonts w:ascii="仿宋_GB2312" w:eastAsia="仿宋_GB2312" w:hAnsi="Arial Narrow" w:hint="eastAsia"/>
          <w:b/>
          <w:sz w:val="28"/>
          <w:szCs w:val="28"/>
        </w:rPr>
        <w:t>四</w:t>
      </w:r>
      <w:r>
        <w:rPr>
          <w:rFonts w:ascii="仿宋_GB2312" w:eastAsia="仿宋_GB2312" w:hAnsi="Arial Narrow" w:hint="eastAsia"/>
          <w:b/>
          <w:sz w:val="28"/>
          <w:szCs w:val="28"/>
        </w:rPr>
        <w:t>、参赛须知</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lastRenderedPageBreak/>
        <w:t>（一）参赛队须知</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1、每个学校以获奖作品为依据组建参加颁奖典礼的领奖团队。</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2、每个获奖作品原则上至少有一名作者代表参加颁奖典礼。</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（二）指导教师须知</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hint="eastAsia"/>
          <w:sz w:val="28"/>
          <w:szCs w:val="28"/>
        </w:rPr>
        <w:t>1、</w:t>
      </w:r>
      <w:r>
        <w:rPr>
          <w:rFonts w:ascii="仿宋_GB2312" w:eastAsia="仿宋_GB2312" w:hAnsi="Arial Narrow" w:cs="宋体" w:hint="eastAsia"/>
          <w:sz w:val="28"/>
          <w:szCs w:val="28"/>
        </w:rPr>
        <w:t>获奖作品的指导教师为每个领奖团队的领队，负责与承办单位联系，落实参加颁奖典礼和领奖事宜。</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cs="宋体" w:hint="eastAsia"/>
          <w:sz w:val="28"/>
          <w:szCs w:val="28"/>
        </w:rPr>
        <w:t>2、获得指导教师奖的指导教师原则上</w:t>
      </w:r>
      <w:r w:rsidR="0089197D">
        <w:rPr>
          <w:rFonts w:ascii="仿宋_GB2312" w:eastAsia="仿宋_GB2312" w:hAnsi="Arial Narrow" w:cs="宋体" w:hint="eastAsia"/>
          <w:sz w:val="28"/>
          <w:szCs w:val="28"/>
        </w:rPr>
        <w:t>需要</w:t>
      </w:r>
      <w:r>
        <w:rPr>
          <w:rFonts w:ascii="仿宋_GB2312" w:eastAsia="仿宋_GB2312" w:hAnsi="Arial Narrow" w:cs="宋体" w:hint="eastAsia"/>
          <w:sz w:val="28"/>
          <w:szCs w:val="28"/>
        </w:rPr>
        <w:t>参加最终颁奖典礼。</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（三）参赛选手须知</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1、参赛学生须按照组委会要求办理参赛的相关事宜，服从管理。</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2、获奖作品的学生原则上</w:t>
      </w:r>
      <w:r w:rsidR="007B68E6">
        <w:rPr>
          <w:rFonts w:ascii="仿宋_GB2312" w:eastAsia="仿宋_GB2312" w:hAnsi="Arial Narrow" w:hint="eastAsia"/>
          <w:sz w:val="28"/>
          <w:szCs w:val="28"/>
        </w:rPr>
        <w:t>需要</w:t>
      </w:r>
      <w:r>
        <w:rPr>
          <w:rFonts w:ascii="仿宋_GB2312" w:eastAsia="仿宋_GB2312" w:hAnsi="Arial Narrow" w:hint="eastAsia"/>
          <w:sz w:val="28"/>
          <w:szCs w:val="28"/>
        </w:rPr>
        <w:t>参加终</w:t>
      </w:r>
      <w:r w:rsidR="007B68E6">
        <w:rPr>
          <w:rFonts w:ascii="仿宋_GB2312" w:eastAsia="仿宋_GB2312" w:hAnsi="Arial Narrow" w:hint="eastAsia"/>
          <w:sz w:val="28"/>
          <w:szCs w:val="28"/>
        </w:rPr>
        <w:t>评</w:t>
      </w:r>
      <w:r>
        <w:rPr>
          <w:rFonts w:ascii="仿宋_GB2312" w:eastAsia="仿宋_GB2312" w:hAnsi="Arial Narrow" w:hint="eastAsia"/>
          <w:sz w:val="28"/>
          <w:szCs w:val="28"/>
        </w:rPr>
        <w:t>颁奖典礼。</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（四）工作人员须知</w:t>
      </w:r>
    </w:p>
    <w:p w:rsidR="00671593" w:rsidRDefault="008B350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1、工作人员必须按照组委会安排，各司其职。</w:t>
      </w:r>
    </w:p>
    <w:p w:rsidR="00671593" w:rsidRDefault="008B3501">
      <w:pPr>
        <w:spacing w:line="560" w:lineRule="exact"/>
        <w:ind w:firstLineChars="200" w:firstLine="560"/>
        <w:rPr>
          <w:rFonts w:ascii="仿宋_GB2312" w:eastAsia="仿宋_GB2312" w:hAnsi="Arial Narrow" w:cs="宋体"/>
          <w:sz w:val="28"/>
          <w:szCs w:val="28"/>
        </w:rPr>
      </w:pPr>
      <w:r>
        <w:rPr>
          <w:rFonts w:ascii="仿宋_GB2312" w:eastAsia="仿宋_GB2312" w:hAnsi="Arial Narrow" w:hint="eastAsia"/>
          <w:sz w:val="28"/>
          <w:szCs w:val="28"/>
        </w:rPr>
        <w:t>2、遇到突发情况，应及时向组委会汇报并妥善处理。</w:t>
      </w:r>
    </w:p>
    <w:p w:rsidR="00FF6308" w:rsidRDefault="00FF6308">
      <w:pPr>
        <w:spacing w:line="560" w:lineRule="exact"/>
        <w:ind w:firstLineChars="200" w:firstLine="562"/>
        <w:rPr>
          <w:rFonts w:ascii="仿宋_GB2312" w:eastAsia="仿宋_GB2312" w:hAnsi="Arial Narrow"/>
          <w:b/>
          <w:sz w:val="28"/>
          <w:szCs w:val="28"/>
        </w:rPr>
      </w:pPr>
    </w:p>
    <w:p w:rsidR="00671593" w:rsidRDefault="008B3501">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w:t>
      </w:r>
      <w:r w:rsidR="00461EF4">
        <w:rPr>
          <w:rFonts w:ascii="仿宋_GB2312" w:eastAsia="仿宋_GB2312" w:hAnsi="Arial Narrow" w:hint="eastAsia"/>
          <w:b/>
          <w:sz w:val="28"/>
          <w:szCs w:val="28"/>
        </w:rPr>
        <w:t>五</w:t>
      </w:r>
      <w:r>
        <w:rPr>
          <w:rFonts w:ascii="仿宋_GB2312" w:eastAsia="仿宋_GB2312" w:hAnsi="Arial Narrow" w:hint="eastAsia"/>
          <w:b/>
          <w:sz w:val="28"/>
          <w:szCs w:val="28"/>
        </w:rPr>
        <w:t>、申诉与仲裁</w:t>
      </w:r>
    </w:p>
    <w:p w:rsidR="00671593" w:rsidRPr="00FF6CC4" w:rsidRDefault="008B3501" w:rsidP="00FF6CC4">
      <w:pPr>
        <w:spacing w:line="560" w:lineRule="exact"/>
        <w:ind w:firstLineChars="200" w:firstLine="560"/>
        <w:rPr>
          <w:rFonts w:ascii="仿宋_GB2312" w:eastAsia="仿宋_GB2312" w:hAnsi="Arial Narrow"/>
          <w:sz w:val="28"/>
          <w:szCs w:val="28"/>
        </w:rPr>
      </w:pPr>
      <w:r w:rsidRPr="00FF6CC4">
        <w:rPr>
          <w:rFonts w:ascii="仿宋_GB2312" w:eastAsia="仿宋_GB2312" w:hAnsi="Arial Narrow" w:hint="eastAsia"/>
          <w:sz w:val="28"/>
          <w:szCs w:val="28"/>
        </w:rPr>
        <w:t>（一）本赛项在评选过程中若出现有失公正或有关人员违规等现象，</w:t>
      </w:r>
      <w:r w:rsidR="00461EF4">
        <w:rPr>
          <w:rFonts w:ascii="仿宋_GB2312" w:eastAsia="仿宋_GB2312" w:hAnsi="Arial Narrow" w:hint="eastAsia"/>
          <w:sz w:val="28"/>
        </w:rPr>
        <w:t>代表队领队可在比赛结束后2小时之内向仲裁委员会提出书面申诉</w:t>
      </w:r>
      <w:r w:rsidRPr="00FF6CC4">
        <w:rPr>
          <w:rFonts w:ascii="仿宋_GB2312" w:eastAsia="仿宋_GB2312" w:hAnsi="Arial Narrow" w:hint="eastAsia"/>
          <w:sz w:val="28"/>
          <w:szCs w:val="28"/>
        </w:rPr>
        <w:t>。</w:t>
      </w:r>
    </w:p>
    <w:p w:rsidR="00671593" w:rsidRPr="00FF6CC4" w:rsidRDefault="008B3501" w:rsidP="00FF6CC4">
      <w:pPr>
        <w:spacing w:line="560" w:lineRule="exact"/>
        <w:ind w:firstLineChars="200" w:firstLine="560"/>
        <w:rPr>
          <w:rFonts w:ascii="仿宋_GB2312" w:eastAsia="仿宋_GB2312" w:hAnsi="Arial Narrow"/>
          <w:sz w:val="28"/>
          <w:szCs w:val="28"/>
        </w:rPr>
      </w:pPr>
      <w:r w:rsidRPr="00FF6CC4">
        <w:rPr>
          <w:rFonts w:ascii="仿宋_GB2312" w:eastAsia="仿宋_GB2312" w:hAnsi="Arial Narrow" w:hint="eastAsia"/>
          <w:sz w:val="28"/>
          <w:szCs w:val="28"/>
        </w:rPr>
        <w:t>（二）大赛设仲裁委员会，负责申诉与仲裁事宜。</w:t>
      </w:r>
    </w:p>
    <w:p w:rsidR="00671593" w:rsidRPr="00FF6CC4" w:rsidRDefault="008B3501" w:rsidP="00A0745E">
      <w:pPr>
        <w:spacing w:line="560" w:lineRule="exact"/>
        <w:ind w:firstLineChars="200" w:firstLine="560"/>
        <w:rPr>
          <w:rFonts w:ascii="仿宋_GB2312" w:eastAsia="仿宋_GB2312" w:hAnsi="Arial Narrow"/>
          <w:sz w:val="28"/>
          <w:szCs w:val="28"/>
        </w:rPr>
      </w:pPr>
      <w:r w:rsidRPr="00FF6CC4">
        <w:rPr>
          <w:rFonts w:ascii="仿宋_GB2312" w:eastAsia="仿宋_GB2312" w:hAnsi="Arial Narrow" w:hint="eastAsia"/>
          <w:sz w:val="28"/>
          <w:szCs w:val="28"/>
        </w:rPr>
        <w:t>（三）赛项仲裁委员会在接到申诉后的24小时内组织复议，并及时反馈复议结果。</w:t>
      </w:r>
      <w:r w:rsidR="00461EF4">
        <w:rPr>
          <w:rFonts w:ascii="仿宋_GB2312" w:eastAsia="仿宋_GB2312" w:hAnsi="Arial Narrow" w:hint="eastAsia"/>
          <w:sz w:val="28"/>
        </w:rPr>
        <w:t>仲裁委员会的仲裁结果为最终结果。</w:t>
      </w:r>
    </w:p>
    <w:p w:rsidR="00FF6308" w:rsidRDefault="00FF6308" w:rsidP="007B68E6">
      <w:pPr>
        <w:spacing w:line="560" w:lineRule="exact"/>
        <w:ind w:firstLineChars="200" w:firstLine="562"/>
        <w:rPr>
          <w:rFonts w:ascii="仿宋_GB2312" w:eastAsia="仿宋_GB2312" w:hAnsi="Arial Narrow"/>
          <w:b/>
          <w:sz w:val="28"/>
          <w:szCs w:val="28"/>
        </w:rPr>
      </w:pPr>
    </w:p>
    <w:p w:rsidR="007B68E6" w:rsidRPr="007B68E6" w:rsidRDefault="008B3501" w:rsidP="007B68E6">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w:t>
      </w:r>
      <w:r w:rsidR="00461EF4">
        <w:rPr>
          <w:rFonts w:ascii="仿宋_GB2312" w:eastAsia="仿宋_GB2312" w:hAnsi="Arial Narrow" w:hint="eastAsia"/>
          <w:b/>
          <w:sz w:val="28"/>
          <w:szCs w:val="28"/>
        </w:rPr>
        <w:t>六</w:t>
      </w:r>
      <w:r>
        <w:rPr>
          <w:rFonts w:ascii="仿宋_GB2312" w:eastAsia="仿宋_GB2312" w:hAnsi="Arial Narrow" w:hint="eastAsia"/>
          <w:b/>
          <w:sz w:val="28"/>
          <w:szCs w:val="28"/>
        </w:rPr>
        <w:t>、</w:t>
      </w:r>
      <w:r w:rsidR="007B68E6" w:rsidRPr="007B68E6">
        <w:rPr>
          <w:rFonts w:ascii="仿宋_GB2312" w:eastAsia="仿宋_GB2312" w:hAnsi="Arial Narrow" w:hint="eastAsia"/>
          <w:b/>
          <w:sz w:val="28"/>
          <w:szCs w:val="28"/>
        </w:rPr>
        <w:t>竞赛观摩</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竞赛评选过程，媒体、企业代表、院校师生、家长等社会公众可通</w:t>
      </w:r>
      <w:r w:rsidRPr="007B68E6">
        <w:rPr>
          <w:rFonts w:ascii="仿宋_GB2312" w:eastAsia="仿宋_GB2312" w:hAnsi="Arial Narrow" w:hint="eastAsia"/>
          <w:sz w:val="28"/>
          <w:szCs w:val="28"/>
        </w:rPr>
        <w:lastRenderedPageBreak/>
        <w:t>过线</w:t>
      </w:r>
      <w:proofErr w:type="gramStart"/>
      <w:r w:rsidRPr="007B68E6">
        <w:rPr>
          <w:rFonts w:ascii="仿宋_GB2312" w:eastAsia="仿宋_GB2312" w:hAnsi="Arial Narrow" w:hint="eastAsia"/>
          <w:sz w:val="28"/>
          <w:szCs w:val="28"/>
        </w:rPr>
        <w:t>上方式</w:t>
      </w:r>
      <w:proofErr w:type="gramEnd"/>
      <w:r w:rsidRPr="007B68E6">
        <w:rPr>
          <w:rFonts w:ascii="仿宋_GB2312" w:eastAsia="仿宋_GB2312" w:hAnsi="Arial Narrow" w:hint="eastAsia"/>
          <w:sz w:val="28"/>
          <w:szCs w:val="28"/>
        </w:rPr>
        <w:t>进行观摩。</w:t>
      </w:r>
    </w:p>
    <w:p w:rsidR="00FF6308" w:rsidRDefault="00FF6308" w:rsidP="007B68E6">
      <w:pPr>
        <w:spacing w:line="560" w:lineRule="exact"/>
        <w:ind w:firstLineChars="200" w:firstLine="562"/>
        <w:rPr>
          <w:rFonts w:ascii="仿宋_GB2312" w:eastAsia="仿宋_GB2312" w:hAnsi="Arial Narrow"/>
          <w:b/>
          <w:sz w:val="28"/>
          <w:szCs w:val="28"/>
        </w:rPr>
      </w:pPr>
    </w:p>
    <w:p w:rsidR="007B68E6" w:rsidRPr="007B68E6" w:rsidRDefault="007B68E6" w:rsidP="007B68E6">
      <w:pPr>
        <w:spacing w:line="560" w:lineRule="exact"/>
        <w:ind w:firstLineChars="200" w:firstLine="562"/>
        <w:rPr>
          <w:rFonts w:ascii="仿宋_GB2312" w:eastAsia="仿宋_GB2312" w:hAnsi="Arial Narrow"/>
          <w:b/>
          <w:sz w:val="28"/>
          <w:szCs w:val="28"/>
        </w:rPr>
      </w:pPr>
      <w:r w:rsidRPr="007B68E6">
        <w:rPr>
          <w:rFonts w:ascii="仿宋_GB2312" w:eastAsia="仿宋_GB2312" w:hAnsi="Arial Narrow" w:hint="eastAsia"/>
          <w:b/>
          <w:sz w:val="28"/>
          <w:szCs w:val="28"/>
        </w:rPr>
        <w:t>十</w:t>
      </w:r>
      <w:r w:rsidR="00461EF4">
        <w:rPr>
          <w:rFonts w:ascii="仿宋_GB2312" w:eastAsia="仿宋_GB2312" w:hAnsi="Arial Narrow" w:hint="eastAsia"/>
          <w:b/>
          <w:sz w:val="28"/>
          <w:szCs w:val="28"/>
        </w:rPr>
        <w:t>七</w:t>
      </w:r>
      <w:r w:rsidRPr="007B68E6">
        <w:rPr>
          <w:rFonts w:ascii="仿宋_GB2312" w:eastAsia="仿宋_GB2312" w:hAnsi="Arial Narrow" w:hint="eastAsia"/>
          <w:b/>
          <w:sz w:val="28"/>
          <w:szCs w:val="28"/>
        </w:rPr>
        <w:t>、竞赛录像</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（一）评选现场部署无盲点录像设备，全程实时录制评选现场情况；</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 xml:space="preserve">（二）多机位拍摄开闭幕式或颁奖典礼，将借助相关平台网上直播； </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（三）注重视频资料的拍摄、收集与整理，为宣传、仲裁、资源转化提供全面的信息资料。</w:t>
      </w:r>
    </w:p>
    <w:p w:rsidR="00FF6308" w:rsidRDefault="00FF6308" w:rsidP="007B68E6">
      <w:pPr>
        <w:spacing w:line="560" w:lineRule="exact"/>
        <w:ind w:firstLineChars="200" w:firstLine="562"/>
        <w:rPr>
          <w:rFonts w:ascii="仿宋_GB2312" w:eastAsia="仿宋_GB2312" w:hAnsi="Arial Narrow"/>
          <w:b/>
          <w:sz w:val="28"/>
          <w:szCs w:val="28"/>
        </w:rPr>
      </w:pPr>
    </w:p>
    <w:p w:rsidR="007B68E6" w:rsidRPr="007B68E6" w:rsidRDefault="007B68E6" w:rsidP="007B68E6">
      <w:pPr>
        <w:spacing w:line="560" w:lineRule="exact"/>
        <w:ind w:firstLineChars="200" w:firstLine="562"/>
        <w:rPr>
          <w:rFonts w:ascii="仿宋_GB2312" w:eastAsia="仿宋_GB2312" w:hAnsi="Arial Narrow"/>
          <w:b/>
          <w:sz w:val="28"/>
          <w:szCs w:val="28"/>
        </w:rPr>
      </w:pPr>
      <w:r w:rsidRPr="007B68E6">
        <w:rPr>
          <w:rFonts w:ascii="仿宋_GB2312" w:eastAsia="仿宋_GB2312" w:hAnsi="Arial Narrow" w:hint="eastAsia"/>
          <w:b/>
          <w:sz w:val="28"/>
          <w:szCs w:val="28"/>
        </w:rPr>
        <w:t>十</w:t>
      </w:r>
      <w:r w:rsidR="00461EF4">
        <w:rPr>
          <w:rFonts w:ascii="仿宋_GB2312" w:eastAsia="仿宋_GB2312" w:hAnsi="Arial Narrow" w:hint="eastAsia"/>
          <w:b/>
          <w:sz w:val="28"/>
          <w:szCs w:val="28"/>
        </w:rPr>
        <w:t>八</w:t>
      </w:r>
      <w:r w:rsidRPr="007B68E6">
        <w:rPr>
          <w:rFonts w:ascii="仿宋_GB2312" w:eastAsia="仿宋_GB2312" w:hAnsi="Arial Narrow" w:hint="eastAsia"/>
          <w:b/>
          <w:sz w:val="28"/>
          <w:szCs w:val="28"/>
        </w:rPr>
        <w:t>、竞赛宣传</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（一）参赛作品将在安徽省大学生微电影大赛官方网站公示展播；</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（二）参赛作品将借助相关平台展播，颁奖典礼网上直播；</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（三）多机位拍摄开闭幕式，制作优秀选手采访、优秀指导教师采访、裁判专家点评和企业人士采访视频资料，突出赛项的技能重点与优势特色；</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（四）在大赛举办现场大赛印发宣传册，张贴大赛海报；</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（五）利用省市级电视台、网络与新媒体进行赛事宣传报道。</w:t>
      </w:r>
    </w:p>
    <w:p w:rsidR="00FF6308" w:rsidRDefault="00FF6308" w:rsidP="007B68E6">
      <w:pPr>
        <w:spacing w:line="560" w:lineRule="exact"/>
        <w:ind w:firstLineChars="200" w:firstLine="562"/>
        <w:rPr>
          <w:rFonts w:ascii="仿宋_GB2312" w:eastAsia="仿宋_GB2312" w:hAnsi="Arial Narrow"/>
          <w:b/>
          <w:sz w:val="28"/>
          <w:szCs w:val="28"/>
        </w:rPr>
      </w:pPr>
    </w:p>
    <w:p w:rsidR="007B68E6" w:rsidRPr="007B68E6" w:rsidRDefault="00461EF4" w:rsidP="007B68E6">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十九</w:t>
      </w:r>
      <w:r w:rsidR="007B68E6" w:rsidRPr="007B68E6">
        <w:rPr>
          <w:rFonts w:ascii="仿宋_GB2312" w:eastAsia="仿宋_GB2312" w:hAnsi="Arial Narrow" w:hint="eastAsia"/>
          <w:b/>
          <w:sz w:val="28"/>
          <w:szCs w:val="28"/>
        </w:rPr>
        <w:t>、特色活动</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（一）借助大赛打造微电影节，视疫情控制情况采取线上和线下相结合方式配套举办艺术传播高峰论坛，线下举办控制人数规模；</w:t>
      </w:r>
    </w:p>
    <w:p w:rsidR="007B68E6" w:rsidRPr="007B68E6" w:rsidRDefault="007B68E6" w:rsidP="007B68E6">
      <w:pPr>
        <w:spacing w:line="560" w:lineRule="exact"/>
        <w:ind w:firstLineChars="200" w:firstLine="560"/>
        <w:rPr>
          <w:rFonts w:ascii="仿宋_GB2312" w:eastAsia="仿宋_GB2312" w:hAnsi="Arial Narrow"/>
          <w:b/>
          <w:sz w:val="28"/>
          <w:szCs w:val="28"/>
        </w:rPr>
      </w:pPr>
      <w:r w:rsidRPr="007B68E6">
        <w:rPr>
          <w:rFonts w:ascii="仿宋_GB2312" w:eastAsia="仿宋_GB2312" w:hAnsi="Arial Narrow" w:hint="eastAsia"/>
          <w:sz w:val="28"/>
          <w:szCs w:val="28"/>
        </w:rPr>
        <w:t>（二）举办颁奖典礼并全程网络直播，线下举办控制人数规模。</w:t>
      </w:r>
    </w:p>
    <w:p w:rsidR="00FF6308" w:rsidRDefault="00FF6308" w:rsidP="007B68E6">
      <w:pPr>
        <w:spacing w:line="560" w:lineRule="exact"/>
        <w:ind w:firstLineChars="200" w:firstLine="562"/>
        <w:rPr>
          <w:rFonts w:ascii="仿宋_GB2312" w:eastAsia="仿宋_GB2312" w:hAnsi="Arial Narrow"/>
          <w:b/>
          <w:sz w:val="28"/>
          <w:szCs w:val="28"/>
        </w:rPr>
      </w:pPr>
    </w:p>
    <w:p w:rsidR="007B68E6" w:rsidRPr="007B68E6" w:rsidRDefault="00461EF4" w:rsidP="007B68E6">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二十</w:t>
      </w:r>
      <w:r w:rsidR="007B68E6" w:rsidRPr="007B68E6">
        <w:rPr>
          <w:rFonts w:ascii="仿宋_GB2312" w:eastAsia="仿宋_GB2312" w:hAnsi="Arial Narrow" w:hint="eastAsia"/>
          <w:b/>
          <w:sz w:val="28"/>
          <w:szCs w:val="28"/>
        </w:rPr>
        <w:t>、</w:t>
      </w:r>
      <w:r>
        <w:rPr>
          <w:rFonts w:ascii="仿宋_GB2312" w:eastAsia="仿宋_GB2312" w:hAnsi="Arial Narrow" w:hint="eastAsia"/>
          <w:b/>
          <w:sz w:val="28"/>
          <w:szCs w:val="28"/>
        </w:rPr>
        <w:t>其他</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（一）争取</w:t>
      </w:r>
      <w:r w:rsidR="00461EF4">
        <w:rPr>
          <w:rFonts w:ascii="仿宋_GB2312" w:eastAsia="仿宋_GB2312" w:hAnsi="Arial Narrow" w:hint="eastAsia"/>
          <w:sz w:val="28"/>
          <w:szCs w:val="28"/>
        </w:rPr>
        <w:t>校企合作平台“</w:t>
      </w:r>
      <w:r w:rsidRPr="007B68E6">
        <w:rPr>
          <w:rFonts w:ascii="仿宋_GB2312" w:eastAsia="仿宋_GB2312" w:hAnsi="Arial Narrow" w:hint="eastAsia"/>
          <w:sz w:val="28"/>
          <w:szCs w:val="28"/>
        </w:rPr>
        <w:t>艺术学院科普</w:t>
      </w:r>
      <w:proofErr w:type="gramStart"/>
      <w:r w:rsidRPr="007B68E6">
        <w:rPr>
          <w:rFonts w:ascii="仿宋_GB2312" w:eastAsia="仿宋_GB2312" w:hAnsi="Arial Narrow" w:hint="eastAsia"/>
          <w:sz w:val="28"/>
          <w:szCs w:val="28"/>
        </w:rPr>
        <w:t>曼</w:t>
      </w:r>
      <w:proofErr w:type="gramEnd"/>
      <w:r w:rsidRPr="007B68E6">
        <w:rPr>
          <w:rFonts w:ascii="仿宋_GB2312" w:eastAsia="仿宋_GB2312" w:hAnsi="Arial Narrow" w:hint="eastAsia"/>
          <w:sz w:val="28"/>
          <w:szCs w:val="28"/>
        </w:rPr>
        <w:t>智慧活动中心</w:t>
      </w:r>
      <w:r w:rsidR="00461EF4">
        <w:rPr>
          <w:rFonts w:ascii="仿宋_GB2312" w:eastAsia="仿宋_GB2312" w:hAnsi="Arial Narrow" w:hint="eastAsia"/>
          <w:sz w:val="28"/>
          <w:szCs w:val="28"/>
        </w:rPr>
        <w:t>”</w:t>
      </w:r>
      <w:r w:rsidRPr="007B68E6">
        <w:rPr>
          <w:rFonts w:ascii="仿宋_GB2312" w:eastAsia="仿宋_GB2312" w:hAnsi="Arial Narrow" w:hint="eastAsia"/>
          <w:sz w:val="28"/>
          <w:szCs w:val="28"/>
        </w:rPr>
        <w:t>提供场</w:t>
      </w:r>
      <w:r w:rsidRPr="007B68E6">
        <w:rPr>
          <w:rFonts w:ascii="仿宋_GB2312" w:eastAsia="仿宋_GB2312" w:hAnsi="Arial Narrow" w:hint="eastAsia"/>
          <w:sz w:val="28"/>
          <w:szCs w:val="28"/>
        </w:rPr>
        <w:lastRenderedPageBreak/>
        <w:t>地支持；</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（二）争取</w:t>
      </w:r>
      <w:r w:rsidR="00461EF4">
        <w:rPr>
          <w:rFonts w:ascii="仿宋_GB2312" w:eastAsia="仿宋_GB2312" w:hAnsi="Arial Narrow" w:hint="eastAsia"/>
          <w:sz w:val="28"/>
          <w:szCs w:val="28"/>
        </w:rPr>
        <w:t>校企合作平台“</w:t>
      </w:r>
      <w:r w:rsidRPr="007B68E6">
        <w:rPr>
          <w:rFonts w:ascii="仿宋_GB2312" w:eastAsia="仿宋_GB2312" w:hAnsi="Arial Narrow" w:hint="eastAsia"/>
          <w:sz w:val="28"/>
          <w:szCs w:val="28"/>
        </w:rPr>
        <w:t>大禹文化数据平台</w:t>
      </w:r>
      <w:r w:rsidR="00461EF4">
        <w:rPr>
          <w:rFonts w:ascii="仿宋_GB2312" w:eastAsia="仿宋_GB2312" w:hAnsi="Arial Narrow" w:hint="eastAsia"/>
          <w:sz w:val="28"/>
          <w:szCs w:val="28"/>
        </w:rPr>
        <w:t>”</w:t>
      </w:r>
      <w:proofErr w:type="gramStart"/>
      <w:r w:rsidRPr="007B68E6">
        <w:rPr>
          <w:rFonts w:ascii="仿宋_GB2312" w:eastAsia="仿宋_GB2312" w:hAnsi="Arial Narrow" w:hint="eastAsia"/>
          <w:sz w:val="28"/>
          <w:szCs w:val="28"/>
        </w:rPr>
        <w:t>提供</w:t>
      </w:r>
      <w:r w:rsidR="00461EF4">
        <w:rPr>
          <w:rFonts w:ascii="仿宋_GB2312" w:eastAsia="仿宋_GB2312" w:hAnsi="Arial Narrow" w:hint="eastAsia"/>
          <w:sz w:val="28"/>
          <w:szCs w:val="28"/>
        </w:rPr>
        <w:t>官网和</w:t>
      </w:r>
      <w:proofErr w:type="gramEnd"/>
      <w:r w:rsidRPr="007B68E6">
        <w:rPr>
          <w:rFonts w:ascii="仿宋_GB2312" w:eastAsia="仿宋_GB2312" w:hAnsi="Arial Narrow" w:hint="eastAsia"/>
          <w:sz w:val="28"/>
          <w:szCs w:val="28"/>
        </w:rPr>
        <w:t>技术支持；</w:t>
      </w:r>
    </w:p>
    <w:p w:rsidR="007B68E6" w:rsidRPr="007B68E6" w:rsidRDefault="007B68E6" w:rsidP="007B68E6">
      <w:pPr>
        <w:spacing w:line="560" w:lineRule="exact"/>
        <w:ind w:firstLineChars="200" w:firstLine="560"/>
        <w:rPr>
          <w:rFonts w:ascii="仿宋_GB2312" w:eastAsia="仿宋_GB2312" w:hAnsi="Arial Narrow"/>
          <w:sz w:val="28"/>
          <w:szCs w:val="28"/>
        </w:rPr>
      </w:pPr>
      <w:r w:rsidRPr="007B68E6">
        <w:rPr>
          <w:rFonts w:ascii="仿宋_GB2312" w:eastAsia="仿宋_GB2312" w:hAnsi="Arial Narrow" w:hint="eastAsia"/>
          <w:sz w:val="28"/>
          <w:szCs w:val="28"/>
        </w:rPr>
        <w:t>（三）与</w:t>
      </w:r>
      <w:r w:rsidR="0033391C">
        <w:rPr>
          <w:rFonts w:ascii="仿宋_GB2312" w:eastAsia="仿宋_GB2312" w:hAnsi="Arial Narrow" w:hint="eastAsia"/>
          <w:sz w:val="28"/>
          <w:szCs w:val="28"/>
        </w:rPr>
        <w:t>有关网络媒体</w:t>
      </w:r>
      <w:r w:rsidRPr="007B68E6">
        <w:rPr>
          <w:rFonts w:ascii="仿宋_GB2312" w:eastAsia="仿宋_GB2312" w:hAnsi="Arial Narrow" w:hint="eastAsia"/>
          <w:sz w:val="28"/>
          <w:szCs w:val="28"/>
        </w:rPr>
        <w:t>合作，争取其提供网络直播支持。</w:t>
      </w:r>
    </w:p>
    <w:p w:rsidR="007B68E6" w:rsidRPr="007B68E6" w:rsidRDefault="007B68E6" w:rsidP="007B68E6">
      <w:pPr>
        <w:spacing w:line="560" w:lineRule="exact"/>
        <w:ind w:firstLineChars="200" w:firstLine="560"/>
        <w:rPr>
          <w:rFonts w:ascii="仿宋_GB2312" w:eastAsia="仿宋_GB2312" w:hAnsi="Arial Narrow"/>
          <w:b/>
          <w:sz w:val="28"/>
          <w:szCs w:val="28"/>
        </w:rPr>
      </w:pPr>
      <w:r w:rsidRPr="007B68E6">
        <w:rPr>
          <w:rFonts w:ascii="仿宋_GB2312" w:eastAsia="仿宋_GB2312" w:hAnsi="Arial Narrow" w:hint="eastAsia"/>
          <w:sz w:val="28"/>
          <w:szCs w:val="28"/>
        </w:rPr>
        <w:t>（四）按照教育厅赛事指导意见积极规范与其他企业开展校企合作，努力提高赛事承办实力，不断扩大赛事影响力。</w:t>
      </w:r>
      <w:r w:rsidRPr="007B68E6">
        <w:rPr>
          <w:rFonts w:ascii="仿宋_GB2312" w:eastAsia="仿宋_GB2312" w:hAnsi="Arial Narrow" w:hint="eastAsia"/>
          <w:b/>
          <w:sz w:val="28"/>
          <w:szCs w:val="28"/>
        </w:rPr>
        <w:t xml:space="preserve"> </w:t>
      </w:r>
    </w:p>
    <w:p w:rsidR="00FF6308" w:rsidRDefault="00FF6308" w:rsidP="007B68E6">
      <w:pPr>
        <w:spacing w:line="560" w:lineRule="exact"/>
        <w:ind w:firstLineChars="200" w:firstLine="562"/>
        <w:rPr>
          <w:rFonts w:ascii="仿宋_GB2312" w:eastAsia="仿宋_GB2312" w:hAnsi="Arial Narrow"/>
          <w:b/>
          <w:sz w:val="28"/>
          <w:szCs w:val="28"/>
        </w:rPr>
      </w:pPr>
    </w:p>
    <w:p w:rsidR="007B68E6" w:rsidRPr="007B68E6" w:rsidRDefault="007B68E6" w:rsidP="007B68E6">
      <w:pPr>
        <w:spacing w:line="560" w:lineRule="exact"/>
        <w:ind w:firstLineChars="200" w:firstLine="562"/>
        <w:rPr>
          <w:rFonts w:ascii="仿宋_GB2312" w:eastAsia="仿宋_GB2312" w:hAnsi="Arial Narrow"/>
          <w:b/>
          <w:sz w:val="28"/>
          <w:szCs w:val="28"/>
        </w:rPr>
      </w:pPr>
      <w:r w:rsidRPr="007B68E6">
        <w:rPr>
          <w:rFonts w:ascii="仿宋_GB2312" w:eastAsia="仿宋_GB2312" w:hAnsi="Arial Narrow" w:hint="eastAsia"/>
          <w:b/>
          <w:sz w:val="28"/>
          <w:szCs w:val="28"/>
        </w:rPr>
        <w:t>二十</w:t>
      </w:r>
      <w:r w:rsidR="00461EF4">
        <w:rPr>
          <w:rFonts w:ascii="仿宋_GB2312" w:eastAsia="仿宋_GB2312" w:hAnsi="Arial Narrow" w:hint="eastAsia"/>
          <w:b/>
          <w:sz w:val="28"/>
          <w:szCs w:val="28"/>
        </w:rPr>
        <w:t>一</w:t>
      </w:r>
      <w:r w:rsidRPr="007B68E6">
        <w:rPr>
          <w:rFonts w:ascii="仿宋_GB2312" w:eastAsia="仿宋_GB2312" w:hAnsi="Arial Narrow" w:hint="eastAsia"/>
          <w:b/>
          <w:sz w:val="28"/>
          <w:szCs w:val="28"/>
        </w:rPr>
        <w:t>、竞赛联系方式</w:t>
      </w:r>
    </w:p>
    <w:p w:rsidR="007B68E6" w:rsidRPr="00FF6308" w:rsidRDefault="007B68E6" w:rsidP="00FF6308">
      <w:pPr>
        <w:spacing w:line="560" w:lineRule="exact"/>
        <w:ind w:firstLineChars="200" w:firstLine="560"/>
        <w:rPr>
          <w:rFonts w:ascii="仿宋_GB2312" w:eastAsia="仿宋_GB2312" w:hAnsi="Arial Narrow"/>
          <w:sz w:val="28"/>
          <w:szCs w:val="28"/>
        </w:rPr>
      </w:pPr>
      <w:r w:rsidRPr="00FF6308">
        <w:rPr>
          <w:rFonts w:ascii="仿宋_GB2312" w:eastAsia="仿宋_GB2312" w:hAnsi="Arial Narrow" w:hint="eastAsia"/>
          <w:sz w:val="28"/>
          <w:szCs w:val="28"/>
        </w:rPr>
        <w:t>竞赛官网：www.dayushuju.com</w:t>
      </w:r>
    </w:p>
    <w:p w:rsidR="007B68E6" w:rsidRPr="00FF6308" w:rsidRDefault="007B68E6" w:rsidP="00FF6308">
      <w:pPr>
        <w:spacing w:line="560" w:lineRule="exact"/>
        <w:ind w:firstLineChars="200" w:firstLine="560"/>
        <w:rPr>
          <w:rFonts w:ascii="仿宋_GB2312" w:eastAsia="仿宋_GB2312" w:hAnsi="Arial Narrow"/>
          <w:sz w:val="28"/>
          <w:szCs w:val="28"/>
        </w:rPr>
      </w:pPr>
      <w:r w:rsidRPr="00FF6308">
        <w:rPr>
          <w:rFonts w:ascii="仿宋_GB2312" w:eastAsia="仿宋_GB2312" w:hAnsi="Arial Narrow" w:hint="eastAsia"/>
          <w:sz w:val="28"/>
          <w:szCs w:val="28"/>
        </w:rPr>
        <w:t>官方QQ群（指导教师）：495790957</w:t>
      </w:r>
    </w:p>
    <w:p w:rsidR="007B68E6" w:rsidRPr="00FF6308" w:rsidRDefault="007B68E6" w:rsidP="00FF6308">
      <w:pPr>
        <w:spacing w:line="560" w:lineRule="exact"/>
        <w:ind w:firstLineChars="200" w:firstLine="560"/>
        <w:rPr>
          <w:rFonts w:ascii="仿宋_GB2312" w:eastAsia="仿宋_GB2312" w:hAnsi="Arial Narrow"/>
          <w:sz w:val="28"/>
          <w:szCs w:val="28"/>
        </w:rPr>
      </w:pPr>
      <w:r w:rsidRPr="00FF6308">
        <w:rPr>
          <w:rFonts w:ascii="仿宋_GB2312" w:eastAsia="仿宋_GB2312" w:hAnsi="Arial Narrow" w:hint="eastAsia"/>
          <w:sz w:val="28"/>
          <w:szCs w:val="28"/>
        </w:rPr>
        <w:t>联 系 人：</w:t>
      </w:r>
      <w:r w:rsidR="00464DE2">
        <w:rPr>
          <w:rFonts w:ascii="仿宋_GB2312" w:eastAsia="仿宋_GB2312" w:hAnsi="Arial Narrow" w:hint="eastAsia"/>
          <w:sz w:val="28"/>
          <w:szCs w:val="28"/>
        </w:rPr>
        <w:t>闫星宇</w:t>
      </w:r>
      <w:r w:rsidRPr="00FF6308">
        <w:rPr>
          <w:rFonts w:ascii="仿宋_GB2312" w:eastAsia="仿宋_GB2312" w:hAnsi="Arial Narrow" w:hint="eastAsia"/>
          <w:sz w:val="28"/>
          <w:szCs w:val="28"/>
        </w:rPr>
        <w:t>、王纲</w:t>
      </w:r>
    </w:p>
    <w:p w:rsidR="007B68E6" w:rsidRPr="00FF6308" w:rsidRDefault="007B68E6" w:rsidP="00FF6308">
      <w:pPr>
        <w:spacing w:line="560" w:lineRule="exact"/>
        <w:ind w:firstLineChars="200" w:firstLine="560"/>
        <w:rPr>
          <w:rFonts w:ascii="仿宋_GB2312" w:eastAsia="仿宋_GB2312" w:hAnsi="Arial Narrow"/>
          <w:sz w:val="28"/>
          <w:szCs w:val="28"/>
        </w:rPr>
      </w:pPr>
      <w:r w:rsidRPr="00FF6308">
        <w:rPr>
          <w:rFonts w:ascii="仿宋_GB2312" w:eastAsia="仿宋_GB2312" w:hAnsi="Arial Narrow" w:hint="eastAsia"/>
          <w:sz w:val="28"/>
          <w:szCs w:val="28"/>
        </w:rPr>
        <w:t>联系方式：</w:t>
      </w:r>
      <w:r w:rsidR="00464DE2">
        <w:rPr>
          <w:rFonts w:ascii="仿宋_GB2312" w:eastAsia="仿宋_GB2312" w:hAnsi="Arial Narrow" w:hint="eastAsia"/>
          <w:sz w:val="28"/>
          <w:szCs w:val="28"/>
        </w:rPr>
        <w:t>18256956213</w:t>
      </w:r>
      <w:r w:rsidRPr="00FF6308">
        <w:rPr>
          <w:rFonts w:ascii="仿宋_GB2312" w:eastAsia="仿宋_GB2312" w:hAnsi="Arial Narrow" w:hint="eastAsia"/>
          <w:sz w:val="28"/>
          <w:szCs w:val="28"/>
        </w:rPr>
        <w:t>、13865684327</w:t>
      </w:r>
    </w:p>
    <w:p w:rsidR="00671593" w:rsidRPr="00FF6CC4" w:rsidRDefault="007B68E6" w:rsidP="00FF6308">
      <w:pPr>
        <w:spacing w:line="560" w:lineRule="exact"/>
        <w:ind w:firstLineChars="200" w:firstLine="560"/>
        <w:rPr>
          <w:rFonts w:ascii="仿宋_GB2312" w:eastAsia="仿宋_GB2312" w:hAnsi="Arial Narrow"/>
          <w:b/>
          <w:sz w:val="28"/>
          <w:szCs w:val="28"/>
        </w:rPr>
      </w:pPr>
      <w:proofErr w:type="gramStart"/>
      <w:r w:rsidRPr="00FF6308">
        <w:rPr>
          <w:rFonts w:ascii="仿宋_GB2312" w:eastAsia="仿宋_GB2312" w:hAnsi="Arial Narrow" w:hint="eastAsia"/>
          <w:sz w:val="28"/>
          <w:szCs w:val="28"/>
        </w:rPr>
        <w:t>邮</w:t>
      </w:r>
      <w:proofErr w:type="gramEnd"/>
      <w:r w:rsidRPr="00FF6308">
        <w:rPr>
          <w:rFonts w:ascii="仿宋_GB2312" w:eastAsia="仿宋_GB2312" w:hAnsi="Arial Narrow" w:hint="eastAsia"/>
          <w:sz w:val="28"/>
          <w:szCs w:val="28"/>
        </w:rPr>
        <w:t xml:space="preserve">    箱：ahsdxswdyds@126.com</w:t>
      </w: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461EF4" w:rsidRDefault="00461EF4" w:rsidP="00461EF4">
      <w:pPr>
        <w:pStyle w:val="a7"/>
        <w:wordWrap w:val="0"/>
        <w:spacing w:before="0" w:beforeAutospacing="0" w:after="0" w:afterAutospacing="0"/>
        <w:jc w:val="both"/>
        <w:rPr>
          <w:rFonts w:ascii="仿宋_GB2312" w:eastAsia="仿宋_GB2312" w:hAnsi="Arial Narrow" w:hint="eastAsia"/>
          <w:b/>
          <w:color w:val="auto"/>
          <w:kern w:val="2"/>
          <w:sz w:val="28"/>
          <w:szCs w:val="28"/>
        </w:rPr>
      </w:pPr>
    </w:p>
    <w:p w:rsidR="00072465" w:rsidRPr="004C1B8B" w:rsidRDefault="00072465" w:rsidP="00461EF4">
      <w:pPr>
        <w:pStyle w:val="a7"/>
        <w:wordWrap w:val="0"/>
        <w:spacing w:before="0" w:beforeAutospacing="0" w:after="0" w:afterAutospacing="0"/>
        <w:jc w:val="both"/>
        <w:rPr>
          <w:rFonts w:ascii="Calibri" w:hAnsi="Calibri" w:cs="Calibri"/>
          <w:color w:val="333333"/>
        </w:rPr>
      </w:pPr>
      <w:r>
        <w:rPr>
          <w:rFonts w:ascii="黑体" w:eastAsia="黑体" w:cs="黑体"/>
          <w:color w:val="333333"/>
          <w:sz w:val="28"/>
          <w:szCs w:val="28"/>
        </w:rPr>
        <w:lastRenderedPageBreak/>
        <w:t>附件</w:t>
      </w:r>
      <w:r>
        <w:rPr>
          <w:rFonts w:ascii="黑体" w:eastAsia="黑体" w:cs="黑体" w:hint="eastAsia"/>
          <w:color w:val="333333"/>
          <w:sz w:val="28"/>
          <w:szCs w:val="28"/>
        </w:rPr>
        <w:t> </w:t>
      </w:r>
      <w:r>
        <w:rPr>
          <w:rFonts w:ascii="黑体" w:eastAsia="黑体" w:cs="黑体" w:hint="eastAsia"/>
          <w:color w:val="333333"/>
          <w:sz w:val="28"/>
          <w:szCs w:val="28"/>
        </w:rPr>
        <w:t>大赛承诺书</w:t>
      </w:r>
    </w:p>
    <w:p w:rsidR="00072465" w:rsidRPr="004C1B8B" w:rsidRDefault="00072465" w:rsidP="00072465">
      <w:pPr>
        <w:pStyle w:val="a7"/>
        <w:wordWrap w:val="0"/>
        <w:spacing w:before="0" w:beforeAutospacing="0" w:after="0" w:afterAutospacing="0" w:line="520" w:lineRule="atLeast"/>
        <w:jc w:val="center"/>
        <w:rPr>
          <w:rFonts w:ascii="仿宋" w:eastAsia="仿宋" w:hAnsi="仿宋" w:cs="Calibri"/>
          <w:b/>
          <w:color w:val="333333"/>
          <w:sz w:val="30"/>
          <w:szCs w:val="30"/>
        </w:rPr>
      </w:pPr>
      <w:r w:rsidRPr="00BD0650">
        <w:rPr>
          <w:rFonts w:ascii="仿宋" w:eastAsia="仿宋" w:hAnsi="仿宋" w:cs="方正小标宋简体" w:hint="eastAsia"/>
          <w:b/>
          <w:color w:val="333333"/>
          <w:sz w:val="30"/>
          <w:szCs w:val="30"/>
        </w:rPr>
        <w:t>安徽省大学生微电影大赛评审专家承诺书</w:t>
      </w:r>
    </w:p>
    <w:p w:rsidR="00072465" w:rsidRDefault="00072465" w:rsidP="00072465">
      <w:pPr>
        <w:pStyle w:val="a7"/>
        <w:wordWrap w:val="0"/>
        <w:spacing w:before="0" w:beforeAutospacing="0" w:after="0" w:afterAutospacing="0" w:line="500" w:lineRule="atLeast"/>
        <w:ind w:firstLine="561"/>
        <w:jc w:val="both"/>
        <w:rPr>
          <w:rFonts w:ascii="仿宋" w:eastAsia="仿宋" w:hAnsi="仿宋" w:cs="仿宋"/>
          <w:color w:val="333333"/>
          <w:sz w:val="28"/>
          <w:szCs w:val="28"/>
        </w:rPr>
      </w:pP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color w:val="333333"/>
          <w:sz w:val="28"/>
          <w:szCs w:val="28"/>
        </w:rPr>
        <w:t>本人受邀自愿参加</w:t>
      </w:r>
      <w:r w:rsidRPr="00A547B9">
        <w:rPr>
          <w:rFonts w:ascii="仿宋" w:eastAsia="仿宋" w:hAnsi="仿宋" w:cs="方正小标宋简体" w:hint="eastAsia"/>
          <w:color w:val="333333"/>
          <w:sz w:val="28"/>
          <w:szCs w:val="28"/>
        </w:rPr>
        <w:t>安徽省大学生微电影大赛</w:t>
      </w:r>
      <w:r>
        <w:rPr>
          <w:rFonts w:ascii="仿宋" w:eastAsia="仿宋" w:hAnsi="仿宋" w:cs="仿宋" w:hint="eastAsia"/>
          <w:color w:val="333333"/>
          <w:sz w:val="28"/>
          <w:szCs w:val="28"/>
        </w:rPr>
        <w:t>的评审工作。为进一步提高廉洁自律意识，客观公正的履行职责，我以大赛专家的身份和荣誉郑重</w:t>
      </w:r>
      <w:r w:rsidR="008A74F3">
        <w:rPr>
          <w:rFonts w:ascii="仿宋" w:eastAsia="仿宋" w:hAnsi="仿宋" w:cs="仿宋" w:hint="eastAsia"/>
          <w:color w:val="333333"/>
          <w:sz w:val="28"/>
          <w:szCs w:val="28"/>
        </w:rPr>
        <w:t>做出</w:t>
      </w:r>
      <w:r>
        <w:rPr>
          <w:rFonts w:ascii="仿宋" w:eastAsia="仿宋" w:hAnsi="仿宋" w:cs="仿宋" w:hint="eastAsia"/>
          <w:color w:val="333333"/>
          <w:sz w:val="28"/>
          <w:szCs w:val="28"/>
        </w:rPr>
        <w:t>如下承诺：</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1．尊重大赛组委会及秘书处，尊重评委和仲裁，尊重参赛单位和选手，客观、公正地履行职责。</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2．遵守道德，遵守大赛纪律，在确定大赛专家身份后至大赛结束前，</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私下接触参赛单位和个人，不参与以大赛名义举办的收费培训。</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收受他人的财物或其他好处。</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3．遵守管理规定中的保密协议，不透漏与大赛有关的涉密信息。</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4．遵守公正、公平原则，不干预评审工作，不影响比赛成绩。不给参赛选手或单位的违纪行为说情、解脱。</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5．不隐瞒按规定应该回避的事项。</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6. 不发表、不传播没有根据并对大赛产生不利影响的言论。</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7．对于涉嫌泄密事宜，愿接受、协助、配合相关部门的监督检查，并履行举证义务。</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8．如若发生上述问题，自愿承担相关责任。</w:t>
      </w:r>
    </w:p>
    <w:p w:rsidR="00072465" w:rsidRDefault="00072465" w:rsidP="00072465">
      <w:pPr>
        <w:pStyle w:val="a7"/>
        <w:wordWrap w:val="0"/>
        <w:spacing w:before="0" w:beforeAutospacing="0" w:after="0" w:afterAutospacing="0" w:line="500" w:lineRule="atLeast"/>
        <w:ind w:firstLine="561"/>
        <w:jc w:val="both"/>
        <w:rPr>
          <w:rFonts w:ascii="Calibri" w:hAnsi="Calibri" w:cs="Calibri"/>
          <w:color w:val="333333"/>
        </w:rPr>
      </w:pPr>
      <w:r>
        <w:rPr>
          <w:rFonts w:ascii="仿宋" w:eastAsia="仿宋" w:hAnsi="仿宋" w:cs="仿宋" w:hint="eastAsia"/>
          <w:color w:val="333333"/>
          <w:sz w:val="28"/>
          <w:szCs w:val="28"/>
        </w:rPr>
        <w:t>特此承诺！</w:t>
      </w:r>
    </w:p>
    <w:p w:rsidR="00072465" w:rsidRDefault="00072465" w:rsidP="00072465">
      <w:pPr>
        <w:pStyle w:val="a7"/>
        <w:wordWrap w:val="0"/>
        <w:spacing w:before="0" w:beforeAutospacing="0" w:after="0" w:afterAutospacing="0" w:line="500" w:lineRule="atLeast"/>
        <w:ind w:firstLine="561"/>
        <w:rPr>
          <w:rFonts w:ascii="Calibri" w:hAnsi="Calibri" w:cs="Calibri"/>
          <w:color w:val="333333"/>
        </w:rPr>
      </w:pPr>
      <w:r>
        <w:rPr>
          <w:rFonts w:ascii="仿宋" w:eastAsia="仿宋" w:hAnsi="仿宋" w:cs="仿宋" w:hint="eastAsia"/>
          <w:color w:val="333333"/>
          <w:sz w:val="28"/>
          <w:szCs w:val="28"/>
        </w:rPr>
        <w:t>专家（签名）：       </w:t>
      </w:r>
    </w:p>
    <w:p w:rsidR="00072465" w:rsidRDefault="00072465" w:rsidP="00072465">
      <w:pPr>
        <w:pStyle w:val="a7"/>
        <w:wordWrap w:val="0"/>
        <w:spacing w:before="0" w:beforeAutospacing="0" w:after="0" w:afterAutospacing="0" w:line="500" w:lineRule="atLeast"/>
        <w:ind w:firstLine="561"/>
        <w:rPr>
          <w:rFonts w:ascii="Calibri" w:hAnsi="Calibri" w:cs="Calibri"/>
          <w:color w:val="333333"/>
        </w:rPr>
      </w:pPr>
      <w:r>
        <w:rPr>
          <w:rFonts w:ascii="仿宋" w:eastAsia="仿宋" w:hAnsi="仿宋" w:cs="仿宋" w:hint="eastAsia"/>
          <w:color w:val="333333"/>
          <w:sz w:val="28"/>
          <w:szCs w:val="28"/>
        </w:rPr>
        <w:t>日期：  </w:t>
      </w:r>
    </w:p>
    <w:p w:rsidR="00072465" w:rsidRPr="00BD0650" w:rsidRDefault="00072465" w:rsidP="00072465">
      <w:pPr>
        <w:pStyle w:val="a7"/>
        <w:spacing w:before="0" w:beforeAutospacing="0" w:after="0" w:afterAutospacing="0" w:line="500" w:lineRule="atLeast"/>
        <w:jc w:val="center"/>
        <w:rPr>
          <w:rFonts w:ascii="仿宋" w:eastAsia="仿宋" w:hAnsi="仿宋" w:cs="Calibri"/>
          <w:b/>
          <w:color w:val="333333"/>
          <w:sz w:val="30"/>
          <w:szCs w:val="30"/>
        </w:rPr>
      </w:pPr>
      <w:r w:rsidRPr="00BD0650">
        <w:rPr>
          <w:rFonts w:ascii="仿宋" w:eastAsia="仿宋" w:hAnsi="仿宋" w:cs="方正小标宋简体" w:hint="eastAsia"/>
          <w:b/>
          <w:color w:val="333333"/>
          <w:sz w:val="30"/>
          <w:szCs w:val="30"/>
        </w:rPr>
        <w:lastRenderedPageBreak/>
        <w:t>安徽省大学生微电影大赛指导教师承诺书</w:t>
      </w:r>
    </w:p>
    <w:p w:rsidR="00072465" w:rsidRDefault="00072465" w:rsidP="00072465">
      <w:pPr>
        <w:pStyle w:val="a7"/>
        <w:wordWrap w:val="0"/>
        <w:spacing w:before="0" w:beforeAutospacing="0" w:after="0" w:afterAutospacing="0" w:line="520" w:lineRule="atLeast"/>
        <w:ind w:firstLine="560"/>
        <w:jc w:val="both"/>
        <w:rPr>
          <w:rFonts w:ascii="仿宋" w:eastAsia="仿宋" w:hAnsi="仿宋" w:cs="仿宋"/>
          <w:color w:val="333333"/>
          <w:sz w:val="28"/>
          <w:szCs w:val="28"/>
        </w:rPr>
      </w:pP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本人自愿参加</w:t>
      </w:r>
      <w:r w:rsidRPr="00A547B9">
        <w:rPr>
          <w:rFonts w:ascii="仿宋" w:eastAsia="仿宋" w:hAnsi="仿宋" w:cs="方正小标宋简体" w:hint="eastAsia"/>
          <w:color w:val="333333"/>
          <w:sz w:val="28"/>
          <w:szCs w:val="28"/>
        </w:rPr>
        <w:t>安徽省大学生微电影大赛赛事</w:t>
      </w:r>
      <w:r>
        <w:rPr>
          <w:rFonts w:ascii="仿宋" w:eastAsia="仿宋" w:hAnsi="仿宋" w:cs="仿宋" w:hint="eastAsia"/>
          <w:color w:val="333333"/>
          <w:sz w:val="28"/>
          <w:szCs w:val="28"/>
        </w:rPr>
        <w:t>工作。为进一步提高廉洁自律意识，客观公正的履行职责，我以参赛</w:t>
      </w:r>
      <w:proofErr w:type="gramStart"/>
      <w:r>
        <w:rPr>
          <w:rFonts w:ascii="仿宋" w:eastAsia="仿宋" w:hAnsi="仿宋" w:cs="仿宋" w:hint="eastAsia"/>
          <w:color w:val="333333"/>
          <w:sz w:val="28"/>
          <w:szCs w:val="28"/>
        </w:rPr>
        <w:t>队指导</w:t>
      </w:r>
      <w:proofErr w:type="gramEnd"/>
      <w:r>
        <w:rPr>
          <w:rFonts w:ascii="仿宋" w:eastAsia="仿宋" w:hAnsi="仿宋" w:cs="仿宋" w:hint="eastAsia"/>
          <w:color w:val="333333"/>
          <w:sz w:val="28"/>
          <w:szCs w:val="28"/>
        </w:rPr>
        <w:t>教师的身份和荣誉郑重</w:t>
      </w:r>
      <w:r w:rsidR="008A74F3">
        <w:rPr>
          <w:rFonts w:ascii="仿宋" w:eastAsia="仿宋" w:hAnsi="仿宋" w:cs="仿宋" w:hint="eastAsia"/>
          <w:color w:val="333333"/>
          <w:sz w:val="28"/>
          <w:szCs w:val="28"/>
        </w:rPr>
        <w:t>做出</w:t>
      </w:r>
      <w:r>
        <w:rPr>
          <w:rFonts w:ascii="仿宋" w:eastAsia="仿宋" w:hAnsi="仿宋" w:cs="仿宋" w:hint="eastAsia"/>
          <w:color w:val="333333"/>
          <w:sz w:val="28"/>
          <w:szCs w:val="28"/>
        </w:rPr>
        <w:t>如下承诺：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1．尊重大赛组委会及秘书处，尊重专家和评委，尊重其他参赛单位和选手，认真指导学生参加安徽大学生微电影大赛，客观、公正地履行职责。</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2．遵守道德，遵守大赛纪律，在确定大赛指导教师身份后至大赛结束前，</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私下接触专家、评委、仲裁员，不参与以大赛名义举办的收费培训。</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收受他人的财物或其他好处。</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3．遵守公正、公平原则，不干预评委、仲裁员等工作，影响比赛成绩。</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4．不为所带队学生的违纪行为说情、解脱。</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5．不发表、不传播没有根据并对大赛产生不利影响的言论。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6．不隐瞒按规定应该回避的事项。</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7．对于涉嫌泄密事宜，愿接受、协助、配合相关部门的监督检查，并履行举证义务。</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8．如若发生上述问题，自愿承担相关责任。</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特此承诺！</w:t>
      </w:r>
      <w:r>
        <w:rPr>
          <w:rFonts w:ascii="Calibri" w:hAnsi="Calibri" w:cs="Calibri"/>
          <w:color w:val="333333"/>
          <w:sz w:val="21"/>
          <w:szCs w:val="21"/>
        </w:rPr>
        <w:t> </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指导教师（签名）：</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日期：</w:t>
      </w:r>
    </w:p>
    <w:p w:rsidR="00072465" w:rsidRPr="00B61759" w:rsidRDefault="00072465" w:rsidP="00072465">
      <w:pPr>
        <w:pStyle w:val="a7"/>
        <w:spacing w:before="0" w:beforeAutospacing="0" w:after="0" w:afterAutospacing="0" w:line="520" w:lineRule="atLeast"/>
        <w:jc w:val="center"/>
        <w:rPr>
          <w:rFonts w:ascii="仿宋" w:eastAsia="仿宋" w:hAnsi="仿宋" w:cs="Calibri"/>
          <w:b/>
          <w:color w:val="333333"/>
          <w:sz w:val="30"/>
          <w:szCs w:val="30"/>
        </w:rPr>
      </w:pPr>
      <w:r w:rsidRPr="00BD0650">
        <w:rPr>
          <w:rFonts w:ascii="仿宋" w:eastAsia="仿宋" w:hAnsi="仿宋" w:cs="方正小标宋简体" w:hint="eastAsia"/>
          <w:b/>
          <w:color w:val="333333"/>
          <w:sz w:val="30"/>
          <w:szCs w:val="30"/>
        </w:rPr>
        <w:lastRenderedPageBreak/>
        <w:t>安徽省大学生微电影大赛参赛学生承诺书</w:t>
      </w:r>
    </w:p>
    <w:p w:rsidR="00072465" w:rsidRDefault="00072465" w:rsidP="00072465">
      <w:pPr>
        <w:pStyle w:val="a7"/>
        <w:wordWrap w:val="0"/>
        <w:spacing w:before="0" w:beforeAutospacing="0" w:after="0" w:afterAutospacing="0" w:line="520" w:lineRule="atLeast"/>
        <w:ind w:firstLine="560"/>
        <w:jc w:val="both"/>
        <w:rPr>
          <w:rFonts w:ascii="仿宋" w:eastAsia="仿宋" w:hAnsi="仿宋" w:cs="仿宋"/>
          <w:color w:val="333333"/>
          <w:sz w:val="28"/>
          <w:szCs w:val="28"/>
        </w:rPr>
      </w:pP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本人自愿参加</w:t>
      </w:r>
      <w:r w:rsidRPr="00A547B9">
        <w:rPr>
          <w:rFonts w:ascii="仿宋" w:eastAsia="仿宋" w:hAnsi="仿宋" w:cs="方正小标宋简体" w:hint="eastAsia"/>
          <w:color w:val="333333"/>
          <w:sz w:val="28"/>
          <w:szCs w:val="28"/>
        </w:rPr>
        <w:t>安徽省大学生微电影大赛赛事</w:t>
      </w:r>
      <w:r>
        <w:rPr>
          <w:rFonts w:ascii="仿宋" w:eastAsia="仿宋" w:hAnsi="仿宋" w:cs="仿宋" w:hint="eastAsia"/>
          <w:color w:val="333333"/>
          <w:sz w:val="28"/>
          <w:szCs w:val="28"/>
        </w:rPr>
        <w:t>工作。为进一步提高廉洁自律意识，客观公正的履行职责，我以大赛参赛学生的身份和荣誉郑重</w:t>
      </w:r>
      <w:r w:rsidR="008A74F3">
        <w:rPr>
          <w:rFonts w:ascii="仿宋" w:eastAsia="仿宋" w:hAnsi="仿宋" w:cs="仿宋" w:hint="eastAsia"/>
          <w:color w:val="333333"/>
          <w:sz w:val="28"/>
          <w:szCs w:val="28"/>
        </w:rPr>
        <w:t>做出</w:t>
      </w:r>
      <w:r>
        <w:rPr>
          <w:rFonts w:ascii="仿宋" w:eastAsia="仿宋" w:hAnsi="仿宋" w:cs="仿宋" w:hint="eastAsia"/>
          <w:color w:val="333333"/>
          <w:sz w:val="28"/>
          <w:szCs w:val="28"/>
        </w:rPr>
        <w:t>如下承诺：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1．尊重大赛组委会及秘书处，尊重专家和评委，尊重参赛单位和其他选手，客观、公正地参加比赛。</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2．遵守道德，遵守大赛纪律，</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私下接触其他参赛单位和团队成员、专家、评委、仲裁员。</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3．保证提交的所有信息、数据和材料均真实、准确、合法及有效，不侵犯任何第三方的知识产权和其他权益。参赛选手均无条件配合组委会对参赛选手提供的数据、信息、材料及有关情况等进行核实。</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4．遵守公正、公平原则，不干扰评委、仲裁员等工作及其他参赛单位和团队成员等比赛，影响比赛成绩。</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5．不发表、不传播没有根据并对大赛产生不利影响的言论。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6．不隐瞒按规定应该回避的事项。</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7．对于涉嫌泄密事宜，愿接受、协助、配合相关部门的监督检查，并履行举证义务。</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8．如若发生上述问题，自愿承担相关责任。</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特此承诺！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学生（签名）：</w:t>
      </w:r>
    </w:p>
    <w:p w:rsidR="00072465" w:rsidRDefault="00072465" w:rsidP="00072465">
      <w:pPr>
        <w:pStyle w:val="a7"/>
        <w:wordWrap w:val="0"/>
        <w:spacing w:before="0" w:beforeAutospacing="0" w:after="0" w:afterAutospacing="0" w:line="52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日期：</w:t>
      </w:r>
    </w:p>
    <w:p w:rsidR="00072465" w:rsidRPr="00BD0650" w:rsidRDefault="00072465" w:rsidP="00072465">
      <w:pPr>
        <w:pStyle w:val="a7"/>
        <w:wordWrap w:val="0"/>
        <w:spacing w:before="0" w:beforeAutospacing="0" w:after="0" w:afterAutospacing="0" w:line="520" w:lineRule="atLeast"/>
        <w:jc w:val="center"/>
        <w:rPr>
          <w:rFonts w:ascii="仿宋" w:eastAsia="仿宋" w:hAnsi="仿宋" w:cs="方正小标宋简体"/>
          <w:b/>
          <w:color w:val="333333"/>
          <w:sz w:val="30"/>
          <w:szCs w:val="30"/>
        </w:rPr>
      </w:pPr>
      <w:r w:rsidRPr="00BD0650">
        <w:rPr>
          <w:rFonts w:ascii="仿宋" w:eastAsia="仿宋" w:hAnsi="仿宋" w:cs="方正小标宋简体" w:hint="eastAsia"/>
          <w:b/>
          <w:color w:val="333333"/>
          <w:sz w:val="30"/>
          <w:szCs w:val="30"/>
        </w:rPr>
        <w:lastRenderedPageBreak/>
        <w:t>安徽省大学生微电影大赛</w:t>
      </w:r>
    </w:p>
    <w:p w:rsidR="00072465" w:rsidRPr="00BD0650" w:rsidRDefault="00072465" w:rsidP="00072465">
      <w:pPr>
        <w:pStyle w:val="a7"/>
        <w:wordWrap w:val="0"/>
        <w:spacing w:before="0" w:beforeAutospacing="0" w:after="0" w:afterAutospacing="0" w:line="520" w:lineRule="atLeast"/>
        <w:jc w:val="center"/>
        <w:rPr>
          <w:rFonts w:ascii="仿宋" w:eastAsia="仿宋" w:hAnsi="仿宋" w:cs="Calibri"/>
          <w:b/>
          <w:color w:val="333333"/>
          <w:sz w:val="30"/>
          <w:szCs w:val="30"/>
        </w:rPr>
      </w:pPr>
      <w:r w:rsidRPr="00BD0650">
        <w:rPr>
          <w:rFonts w:ascii="仿宋" w:eastAsia="仿宋" w:hAnsi="仿宋" w:cs="方正小标宋简体" w:hint="eastAsia"/>
          <w:b/>
          <w:color w:val="333333"/>
          <w:sz w:val="30"/>
          <w:szCs w:val="30"/>
        </w:rPr>
        <w:t>组委会</w:t>
      </w:r>
      <w:r w:rsidR="008A74F3">
        <w:rPr>
          <w:rFonts w:ascii="仿宋" w:eastAsia="仿宋" w:hAnsi="仿宋" w:cs="方正小标宋简体" w:hint="eastAsia"/>
          <w:b/>
          <w:color w:val="333333"/>
          <w:sz w:val="30"/>
          <w:szCs w:val="30"/>
        </w:rPr>
        <w:t>/</w:t>
      </w:r>
      <w:r w:rsidRPr="00BD0650">
        <w:rPr>
          <w:rFonts w:ascii="仿宋" w:eastAsia="仿宋" w:hAnsi="仿宋" w:cs="方正小标宋简体" w:hint="eastAsia"/>
          <w:b/>
          <w:color w:val="333333"/>
          <w:sz w:val="30"/>
          <w:szCs w:val="30"/>
        </w:rPr>
        <w:t>秘书处成员承诺书</w:t>
      </w:r>
    </w:p>
    <w:p w:rsidR="00072465" w:rsidRDefault="00072465" w:rsidP="00072465">
      <w:pPr>
        <w:pStyle w:val="a7"/>
        <w:wordWrap w:val="0"/>
        <w:spacing w:before="0" w:beforeAutospacing="0" w:after="0" w:afterAutospacing="0" w:line="520" w:lineRule="atLeast"/>
        <w:ind w:firstLine="560"/>
        <w:jc w:val="both"/>
        <w:rPr>
          <w:rFonts w:ascii="仿宋" w:eastAsia="仿宋" w:hAnsi="仿宋" w:cs="仿宋"/>
          <w:color w:val="333333"/>
          <w:sz w:val="28"/>
          <w:szCs w:val="28"/>
        </w:rPr>
      </w:pP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本人受邀自愿参加</w:t>
      </w:r>
      <w:r w:rsidRPr="00A547B9">
        <w:rPr>
          <w:rFonts w:ascii="仿宋" w:eastAsia="仿宋" w:hAnsi="仿宋" w:cs="方正小标宋简体" w:hint="eastAsia"/>
          <w:color w:val="333333"/>
          <w:sz w:val="28"/>
          <w:szCs w:val="28"/>
        </w:rPr>
        <w:t>安徽省大学生微电影大赛赛事</w:t>
      </w:r>
      <w:r>
        <w:rPr>
          <w:rFonts w:ascii="仿宋" w:eastAsia="仿宋" w:hAnsi="仿宋" w:cs="仿宋" w:hint="eastAsia"/>
          <w:color w:val="333333"/>
          <w:sz w:val="28"/>
          <w:szCs w:val="28"/>
        </w:rPr>
        <w:t>工作。为进一步提高廉洁自律意识，客观公正的履行职责，我以大赛组委会/秘书处成员的身份和荣誉郑重</w:t>
      </w:r>
      <w:r w:rsidR="008A74F3">
        <w:rPr>
          <w:rFonts w:ascii="仿宋" w:eastAsia="仿宋" w:hAnsi="仿宋" w:cs="仿宋" w:hint="eastAsia"/>
          <w:color w:val="333333"/>
          <w:sz w:val="28"/>
          <w:szCs w:val="28"/>
        </w:rPr>
        <w:t>做出</w:t>
      </w:r>
      <w:r>
        <w:rPr>
          <w:rFonts w:ascii="仿宋" w:eastAsia="仿宋" w:hAnsi="仿宋" w:cs="仿宋" w:hint="eastAsia"/>
          <w:color w:val="333333"/>
          <w:sz w:val="28"/>
          <w:szCs w:val="28"/>
        </w:rPr>
        <w:t>如下承诺：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1．尊重大赛专家和监督仲裁，尊重参赛单位和选手，认真组织安徽省大学生微电影大赛，客观、公正地履行职责。</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2．遵守职业道德，遵守大赛纪律，确定大赛组委会及秘书处成员身份后至大赛结束前，</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私下接触参赛单位和个人，不参与以大赛名义举办的收费培训。</w:t>
      </w:r>
      <w:proofErr w:type="gramStart"/>
      <w:r>
        <w:rPr>
          <w:rFonts w:ascii="仿宋" w:eastAsia="仿宋" w:hAnsi="仿宋" w:cs="仿宋" w:hint="eastAsia"/>
          <w:color w:val="333333"/>
          <w:sz w:val="28"/>
          <w:szCs w:val="28"/>
        </w:rPr>
        <w:t>不</w:t>
      </w:r>
      <w:proofErr w:type="gramEnd"/>
      <w:r>
        <w:rPr>
          <w:rFonts w:ascii="仿宋" w:eastAsia="仿宋" w:hAnsi="仿宋" w:cs="仿宋" w:hint="eastAsia"/>
          <w:color w:val="333333"/>
          <w:sz w:val="28"/>
          <w:szCs w:val="28"/>
        </w:rPr>
        <w:t>收受他人的财物或其他好处。</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3．遵守大赛管理规定，严守相关的保密协议，不透漏与大赛有关的涉密信息。</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4．遵守公正、公平原则，不干预评委、仲裁员工作及参赛单位、参赛队成员比赛，影响比赛成绩。</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5．不发表、不传播没有根据并对大赛产生不利影响的言论。</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6．不隐瞒按规定应该回避的事项。</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7．对于涉嫌泄密事宜，愿接受、协助、配合相关部门的监督检查，并履行举证义务。</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8．如若发生上述问题，自愿承担相关责任。  </w:t>
      </w:r>
    </w:p>
    <w:p w:rsidR="00072465" w:rsidRDefault="00072465" w:rsidP="00072465">
      <w:pPr>
        <w:pStyle w:val="a7"/>
        <w:wordWrap w:val="0"/>
        <w:spacing w:before="0" w:beforeAutospacing="0" w:after="0" w:afterAutospacing="0" w:line="520" w:lineRule="atLeast"/>
        <w:ind w:firstLine="560"/>
        <w:jc w:val="both"/>
        <w:rPr>
          <w:rFonts w:ascii="Calibri" w:hAnsi="Calibri" w:cs="Calibri"/>
          <w:color w:val="333333"/>
        </w:rPr>
      </w:pPr>
      <w:r>
        <w:rPr>
          <w:rFonts w:ascii="仿宋" w:eastAsia="仿宋" w:hAnsi="仿宋" w:cs="仿宋" w:hint="eastAsia"/>
          <w:color w:val="333333"/>
          <w:sz w:val="28"/>
          <w:szCs w:val="28"/>
        </w:rPr>
        <w:t>特此承诺！</w:t>
      </w:r>
    </w:p>
    <w:p w:rsidR="00072465" w:rsidRDefault="00072465" w:rsidP="00072465">
      <w:pPr>
        <w:pStyle w:val="a7"/>
        <w:wordWrap w:val="0"/>
        <w:spacing w:before="0" w:beforeAutospacing="0" w:after="0" w:afterAutospacing="0" w:line="52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承诺人（签名）：</w:t>
      </w:r>
    </w:p>
    <w:p w:rsidR="00072465" w:rsidRDefault="00072465" w:rsidP="008A74F3">
      <w:pPr>
        <w:pStyle w:val="a7"/>
        <w:wordWrap w:val="0"/>
        <w:spacing w:before="0" w:beforeAutospacing="0" w:after="0" w:afterAutospacing="0" w:line="520" w:lineRule="atLeast"/>
        <w:jc w:val="both"/>
        <w:rPr>
          <w:rFonts w:ascii="仿宋" w:eastAsia="仿宋" w:hAnsi="仿宋" w:cs="仿宋"/>
          <w:color w:val="333333"/>
          <w:sz w:val="28"/>
          <w:szCs w:val="28"/>
        </w:rPr>
      </w:pPr>
      <w:r>
        <w:rPr>
          <w:rFonts w:ascii="仿宋" w:eastAsia="仿宋" w:hAnsi="仿宋" w:cs="仿宋" w:hint="eastAsia"/>
          <w:color w:val="333333"/>
          <w:sz w:val="28"/>
          <w:szCs w:val="28"/>
        </w:rPr>
        <w:lastRenderedPageBreak/>
        <w:t>附件2</w:t>
      </w:r>
    </w:p>
    <w:p w:rsidR="00072465" w:rsidRDefault="00072465" w:rsidP="00072465">
      <w:pPr>
        <w:pStyle w:val="a7"/>
        <w:spacing w:before="0" w:beforeAutospacing="0" w:after="0" w:afterAutospacing="0" w:line="520" w:lineRule="atLeast"/>
        <w:jc w:val="center"/>
        <w:rPr>
          <w:rFonts w:ascii="黑体" w:eastAsia="黑体" w:hAnsi="黑体" w:cs="仿宋"/>
          <w:color w:val="333333"/>
          <w:sz w:val="32"/>
          <w:szCs w:val="32"/>
        </w:rPr>
      </w:pPr>
      <w:r w:rsidRPr="00CE1F2E">
        <w:rPr>
          <w:rFonts w:ascii="黑体" w:eastAsia="黑体" w:hAnsi="黑体" w:cs="仿宋" w:hint="eastAsia"/>
          <w:color w:val="333333"/>
          <w:sz w:val="32"/>
          <w:szCs w:val="32"/>
        </w:rPr>
        <w:t>202</w:t>
      </w:r>
      <w:r>
        <w:rPr>
          <w:rFonts w:ascii="黑体" w:eastAsia="黑体" w:hAnsi="黑体" w:cs="仿宋" w:hint="eastAsia"/>
          <w:color w:val="333333"/>
          <w:sz w:val="32"/>
          <w:szCs w:val="32"/>
        </w:rPr>
        <w:t>1</w:t>
      </w:r>
      <w:r w:rsidRPr="00CE1F2E">
        <w:rPr>
          <w:rFonts w:ascii="黑体" w:eastAsia="黑体" w:hAnsi="黑体" w:cs="仿宋" w:hint="eastAsia"/>
          <w:color w:val="333333"/>
          <w:sz w:val="32"/>
          <w:szCs w:val="32"/>
        </w:rPr>
        <w:t>年安徽省大学生微电影大赛</w:t>
      </w:r>
      <w:r w:rsidRPr="00CE1F2E">
        <w:rPr>
          <w:rFonts w:ascii="黑体" w:eastAsia="黑体" w:hAnsi="黑体" w:cs="仿宋" w:hint="eastAsia"/>
          <w:color w:val="333333"/>
          <w:sz w:val="32"/>
          <w:szCs w:val="32"/>
        </w:rPr>
        <w:cr/>
        <w:t>新冠肺炎疫情防控工作方案</w:t>
      </w:r>
    </w:p>
    <w:p w:rsidR="00072465" w:rsidRDefault="00072465" w:rsidP="00072465">
      <w:pPr>
        <w:widowControl/>
        <w:ind w:firstLineChars="200" w:firstLine="560"/>
        <w:rPr>
          <w:rFonts w:ascii="仿宋" w:eastAsia="仿宋" w:hAnsi="仿宋" w:cs="仿宋"/>
          <w:color w:val="333333"/>
          <w:sz w:val="28"/>
          <w:szCs w:val="28"/>
        </w:rPr>
      </w:pPr>
    </w:p>
    <w:p w:rsidR="00072465" w:rsidRPr="008609F2" w:rsidRDefault="00072465" w:rsidP="00072465">
      <w:pPr>
        <w:tabs>
          <w:tab w:val="left" w:pos="5220"/>
        </w:tabs>
        <w:spacing w:line="520" w:lineRule="exact"/>
        <w:ind w:firstLineChars="200" w:firstLine="560"/>
        <w:contextualSpacing/>
        <w:rPr>
          <w:rFonts w:ascii="仿宋_GB2312" w:eastAsia="仿宋_GB2312" w:hAnsi="仿宋_GB2312" w:cs="仿宋_GB2312"/>
          <w:bCs/>
          <w:sz w:val="28"/>
          <w:szCs w:val="28"/>
          <w:shd w:val="clear" w:color="auto" w:fill="FFFFFF"/>
        </w:rPr>
      </w:pPr>
      <w:r w:rsidRPr="008609F2">
        <w:rPr>
          <w:rFonts w:ascii="仿宋_GB2312" w:eastAsia="仿宋_GB2312" w:hAnsi="仿宋_GB2312" w:cs="仿宋_GB2312" w:hint="eastAsia"/>
          <w:sz w:val="28"/>
          <w:szCs w:val="28"/>
          <w:shd w:val="clear" w:color="auto" w:fill="FFFFFF"/>
        </w:rPr>
        <w:t>为做好202</w:t>
      </w:r>
      <w:r>
        <w:rPr>
          <w:rFonts w:ascii="仿宋_GB2312" w:eastAsia="仿宋_GB2312" w:hAnsi="仿宋_GB2312" w:cs="仿宋_GB2312" w:hint="eastAsia"/>
          <w:sz w:val="28"/>
          <w:szCs w:val="28"/>
          <w:shd w:val="clear" w:color="auto" w:fill="FFFFFF"/>
        </w:rPr>
        <w:t>1</w:t>
      </w:r>
      <w:r w:rsidRPr="008609F2">
        <w:rPr>
          <w:rFonts w:ascii="仿宋_GB2312" w:eastAsia="仿宋_GB2312" w:hAnsi="仿宋_GB2312" w:cs="仿宋_GB2312" w:hint="eastAsia"/>
          <w:sz w:val="28"/>
          <w:szCs w:val="28"/>
          <w:shd w:val="clear" w:color="auto" w:fill="FFFFFF"/>
        </w:rPr>
        <w:t>年安徽省大学生微电影大赛期间新冠肺炎疫情防控工作，切实保障广大参赛师生、评委和工作人员的生命安全和身体健康，确保大赛顺利进行，大赛由承办方安徽财经大学成立疫情防控工作小组，负责大赛疫情防控工作，承办方将严格执行安徽省和蚌埠市关于新冠肺炎疫情防控的工作要求，制定本方案。</w:t>
      </w:r>
    </w:p>
    <w:p w:rsidR="00072465" w:rsidRPr="008609F2" w:rsidRDefault="00072465" w:rsidP="00072465">
      <w:pPr>
        <w:tabs>
          <w:tab w:val="left" w:pos="5220"/>
        </w:tabs>
        <w:spacing w:line="520" w:lineRule="exact"/>
        <w:ind w:firstLineChars="200" w:firstLine="560"/>
        <w:contextualSpacing/>
        <w:rPr>
          <w:rFonts w:ascii="仿宋_GB2312" w:eastAsia="仿宋_GB2312" w:hAnsi="仿宋_GB2312" w:cs="仿宋_GB2312"/>
          <w:bCs/>
          <w:sz w:val="28"/>
          <w:szCs w:val="28"/>
          <w:shd w:val="clear" w:color="auto" w:fill="FFFFFF"/>
        </w:rPr>
      </w:pPr>
      <w:r w:rsidRPr="008609F2">
        <w:rPr>
          <w:rFonts w:ascii="仿宋_GB2312" w:eastAsia="仿宋_GB2312" w:hAnsi="仿宋_GB2312" w:cs="仿宋_GB2312" w:hint="eastAsia"/>
          <w:bCs/>
          <w:sz w:val="28"/>
          <w:szCs w:val="28"/>
          <w:shd w:val="clear" w:color="auto" w:fill="FFFFFF"/>
        </w:rPr>
        <w:t>一、成立颁奖典礼及大赛期间疫情防控工作组</w:t>
      </w:r>
    </w:p>
    <w:p w:rsidR="00072465" w:rsidRPr="008609F2" w:rsidRDefault="00072465" w:rsidP="00072465">
      <w:pPr>
        <w:tabs>
          <w:tab w:val="left" w:pos="5220"/>
        </w:tabs>
        <w:spacing w:line="520" w:lineRule="exact"/>
        <w:ind w:firstLineChars="200" w:firstLine="560"/>
        <w:contextualSpacing/>
        <w:rPr>
          <w:rFonts w:ascii="仿宋_GB2312" w:eastAsia="仿宋_GB2312" w:hAnsi="仿宋_GB2312" w:cs="仿宋_GB2312"/>
          <w:bCs/>
          <w:sz w:val="28"/>
          <w:szCs w:val="28"/>
          <w:shd w:val="clear" w:color="auto" w:fill="FFFFFF"/>
        </w:rPr>
      </w:pPr>
      <w:r w:rsidRPr="008609F2">
        <w:rPr>
          <w:rFonts w:ascii="仿宋_GB2312" w:eastAsia="仿宋_GB2312" w:hAnsi="仿宋_GB2312" w:cs="仿宋_GB2312" w:hint="eastAsia"/>
          <w:sz w:val="28"/>
          <w:szCs w:val="28"/>
          <w:shd w:val="clear" w:color="auto" w:fill="FFFFFF"/>
        </w:rPr>
        <w:t>总指挥长</w:t>
      </w:r>
      <w:r w:rsidRPr="008609F2">
        <w:rPr>
          <w:rFonts w:ascii="仿宋_GB2312" w:eastAsia="仿宋_GB2312" w:hAnsi="仿宋_GB2312" w:cs="仿宋_GB2312" w:hint="eastAsia"/>
          <w:bCs/>
          <w:sz w:val="28"/>
          <w:szCs w:val="28"/>
          <w:shd w:val="clear" w:color="auto" w:fill="FFFFFF"/>
        </w:rPr>
        <w:t>：</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程  刚    安徽财经大学党委常委、副校长</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副</w:t>
      </w:r>
      <w:r w:rsidRPr="008609F2">
        <w:rPr>
          <w:rFonts w:ascii="仿宋_GB2312" w:eastAsia="仿宋_GB2312" w:hAnsi="仿宋_GB2312" w:cs="仿宋_GB2312" w:hint="eastAsia"/>
          <w:sz w:val="28"/>
          <w:szCs w:val="28"/>
          <w:shd w:val="clear" w:color="auto" w:fill="FFFFFF"/>
        </w:rPr>
        <w:t>指挥长</w:t>
      </w:r>
      <w:r w:rsidRPr="008609F2">
        <w:rPr>
          <w:rFonts w:ascii="仿宋_GB2312" w:eastAsia="仿宋_GB2312" w:hAnsi="Arial Narrow" w:cs="宋体" w:hint="eastAsia"/>
          <w:sz w:val="28"/>
          <w:szCs w:val="28"/>
        </w:rPr>
        <w:t>：</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魏国</w:t>
      </w:r>
      <w:proofErr w:type="gramStart"/>
      <w:r w:rsidRPr="008609F2">
        <w:rPr>
          <w:rFonts w:ascii="仿宋_GB2312" w:eastAsia="仿宋_GB2312" w:hAnsi="Arial Narrow" w:cs="宋体" w:hint="eastAsia"/>
          <w:sz w:val="28"/>
          <w:szCs w:val="28"/>
        </w:rPr>
        <w:t>彬</w:t>
      </w:r>
      <w:proofErr w:type="gramEnd"/>
      <w:r w:rsidRPr="008609F2">
        <w:rPr>
          <w:rFonts w:ascii="仿宋_GB2312" w:eastAsia="仿宋_GB2312" w:hAnsi="Arial Narrow" w:cs="宋体" w:hint="eastAsia"/>
          <w:sz w:val="28"/>
          <w:szCs w:val="28"/>
        </w:rPr>
        <w:t xml:space="preserve">    安徽财经大学艺术学院</w:t>
      </w:r>
      <w:r w:rsidRPr="008609F2">
        <w:rPr>
          <w:rFonts w:ascii="仿宋_GB2312" w:eastAsia="仿宋_GB2312" w:hAnsi="Arial Narrow" w:cs="宋体"/>
          <w:sz w:val="28"/>
          <w:szCs w:val="28"/>
        </w:rPr>
        <w:t>院长</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组长：</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Pr>
          <w:rFonts w:ascii="仿宋_GB2312" w:eastAsia="仿宋_GB2312" w:hAnsi="Arial Narrow" w:cs="宋体" w:hint="eastAsia"/>
          <w:sz w:val="28"/>
          <w:szCs w:val="28"/>
        </w:rPr>
        <w:t>刘晓光</w:t>
      </w:r>
      <w:r w:rsidRPr="008609F2">
        <w:rPr>
          <w:rFonts w:ascii="仿宋_GB2312" w:eastAsia="仿宋_GB2312" w:hAnsi="Arial Narrow" w:cs="宋体" w:hint="eastAsia"/>
          <w:sz w:val="28"/>
          <w:szCs w:val="28"/>
        </w:rPr>
        <w:t xml:space="preserve">    安徽财经大学艺术学院党委</w:t>
      </w:r>
      <w:r>
        <w:rPr>
          <w:rFonts w:ascii="仿宋_GB2312" w:eastAsia="仿宋_GB2312" w:hAnsi="Arial Narrow" w:cs="宋体" w:hint="eastAsia"/>
          <w:sz w:val="28"/>
          <w:szCs w:val="28"/>
        </w:rPr>
        <w:t>副</w:t>
      </w:r>
      <w:r w:rsidRPr="008609F2">
        <w:rPr>
          <w:rFonts w:ascii="仿宋_GB2312" w:eastAsia="仿宋_GB2312" w:hAnsi="Arial Narrow" w:cs="宋体" w:hint="eastAsia"/>
          <w:sz w:val="28"/>
          <w:szCs w:val="28"/>
        </w:rPr>
        <w:t>书记</w:t>
      </w:r>
      <w:r>
        <w:rPr>
          <w:rFonts w:ascii="仿宋_GB2312" w:eastAsia="仿宋_GB2312" w:hAnsi="Arial Narrow" w:cs="宋体" w:hint="eastAsia"/>
          <w:sz w:val="28"/>
          <w:szCs w:val="28"/>
        </w:rPr>
        <w:t>（主持工作）</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成员：</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经庭如    安徽财经大学教务处处长</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Pr>
          <w:rFonts w:ascii="仿宋_GB2312" w:eastAsia="仿宋_GB2312" w:hAnsi="Arial Narrow" w:cs="宋体" w:hint="eastAsia"/>
          <w:sz w:val="28"/>
          <w:szCs w:val="28"/>
        </w:rPr>
        <w:t xml:space="preserve">吴  </w:t>
      </w:r>
      <w:proofErr w:type="gramStart"/>
      <w:r>
        <w:rPr>
          <w:rFonts w:ascii="仿宋_GB2312" w:eastAsia="仿宋_GB2312" w:hAnsi="Arial Narrow" w:cs="宋体" w:hint="eastAsia"/>
          <w:sz w:val="28"/>
          <w:szCs w:val="28"/>
        </w:rPr>
        <w:t>钊</w:t>
      </w:r>
      <w:proofErr w:type="gramEnd"/>
      <w:r w:rsidRPr="008609F2">
        <w:rPr>
          <w:rFonts w:ascii="仿宋_GB2312" w:eastAsia="仿宋_GB2312" w:hAnsi="Arial Narrow" w:cs="宋体" w:hint="eastAsia"/>
          <w:sz w:val="28"/>
          <w:szCs w:val="28"/>
        </w:rPr>
        <w:t xml:space="preserve">    安徽财经大学保卫处处长</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邹荣桂    安徽财经大学党委副书记</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proofErr w:type="gramStart"/>
      <w:r w:rsidRPr="008609F2">
        <w:rPr>
          <w:rFonts w:ascii="仿宋_GB2312" w:eastAsia="仿宋_GB2312" w:hAnsi="Arial Narrow" w:cs="宋体" w:hint="eastAsia"/>
          <w:sz w:val="28"/>
          <w:szCs w:val="28"/>
        </w:rPr>
        <w:t>许心宏</w:t>
      </w:r>
      <w:proofErr w:type="gramEnd"/>
      <w:r w:rsidRPr="008609F2">
        <w:rPr>
          <w:rFonts w:ascii="仿宋_GB2312" w:eastAsia="仿宋_GB2312" w:hAnsi="Arial Narrow" w:cs="宋体" w:hint="eastAsia"/>
          <w:sz w:val="28"/>
          <w:szCs w:val="28"/>
        </w:rPr>
        <w:t xml:space="preserve">    安徽财经大学艺术学院副院长</w:t>
      </w:r>
    </w:p>
    <w:p w:rsidR="00072465" w:rsidRPr="008609F2" w:rsidRDefault="00072465" w:rsidP="00072465">
      <w:pPr>
        <w:spacing w:line="520" w:lineRule="exact"/>
        <w:ind w:firstLineChars="300" w:firstLine="84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吴衍发    安徽财经大学艺术学院副院长</w:t>
      </w:r>
    </w:p>
    <w:p w:rsidR="00072465" w:rsidRDefault="00FE1CE7" w:rsidP="00072465">
      <w:pPr>
        <w:spacing w:line="520" w:lineRule="exact"/>
        <w:ind w:firstLineChars="200" w:firstLine="560"/>
        <w:contextualSpacing/>
        <w:rPr>
          <w:rFonts w:ascii="仿宋_GB2312" w:eastAsia="仿宋_GB2312" w:hAnsi="Arial Narrow" w:cs="宋体"/>
          <w:sz w:val="28"/>
          <w:szCs w:val="28"/>
        </w:rPr>
      </w:pPr>
      <w:r>
        <w:rPr>
          <w:rFonts w:ascii="仿宋_GB2312" w:eastAsia="仿宋_GB2312" w:hAnsi="Arial Narrow" w:cs="宋体" w:hint="eastAsia"/>
          <w:sz w:val="28"/>
          <w:szCs w:val="28"/>
        </w:rPr>
        <w:t xml:space="preserve">  </w:t>
      </w:r>
      <w:r w:rsidR="00072465" w:rsidRPr="008609F2">
        <w:rPr>
          <w:rFonts w:ascii="仿宋_GB2312" w:eastAsia="仿宋_GB2312" w:hAnsi="Arial Narrow" w:cs="宋体" w:hint="eastAsia"/>
          <w:sz w:val="28"/>
          <w:szCs w:val="28"/>
        </w:rPr>
        <w:t>秘书：李丽  安徽财经大学艺术学院行政办主任</w:t>
      </w:r>
    </w:p>
    <w:p w:rsidR="00FE1CE7" w:rsidRPr="008609F2" w:rsidRDefault="00FE1CE7" w:rsidP="00072465">
      <w:pPr>
        <w:spacing w:line="520" w:lineRule="exact"/>
        <w:ind w:firstLineChars="200" w:firstLine="560"/>
        <w:contextualSpacing/>
        <w:rPr>
          <w:rFonts w:ascii="仿宋_GB2312" w:eastAsia="仿宋_GB2312" w:hAnsi="Arial Narrow" w:cs="宋体"/>
          <w:sz w:val="28"/>
          <w:szCs w:val="28"/>
        </w:rPr>
      </w:pPr>
    </w:p>
    <w:p w:rsidR="00072465" w:rsidRPr="008609F2" w:rsidRDefault="00072465" w:rsidP="00072465">
      <w:pPr>
        <w:pStyle w:val="a7"/>
        <w:shd w:val="clear" w:color="auto" w:fill="FFFFFF"/>
        <w:spacing w:beforeAutospacing="0" w:afterAutospacing="0" w:line="520" w:lineRule="exact"/>
        <w:ind w:firstLineChars="200" w:firstLine="560"/>
        <w:rPr>
          <w:rFonts w:ascii="仿宋_GB2312" w:eastAsia="仿宋_GB2312" w:hAnsi="仿宋_GB2312" w:cs="仿宋_GB2312"/>
          <w:bCs/>
          <w:color w:val="auto"/>
          <w:kern w:val="2"/>
          <w:sz w:val="28"/>
          <w:szCs w:val="28"/>
          <w:shd w:val="clear" w:color="auto" w:fill="FFFFFF"/>
        </w:rPr>
      </w:pPr>
      <w:r w:rsidRPr="008609F2">
        <w:rPr>
          <w:rFonts w:ascii="仿宋_GB2312" w:eastAsia="仿宋_GB2312" w:hAnsi="仿宋_GB2312" w:cs="仿宋_GB2312" w:hint="eastAsia"/>
          <w:bCs/>
          <w:color w:val="auto"/>
          <w:kern w:val="2"/>
          <w:sz w:val="28"/>
          <w:szCs w:val="28"/>
          <w:shd w:val="clear" w:color="auto" w:fill="FFFFFF"/>
        </w:rPr>
        <w:t>二、参加</w:t>
      </w:r>
      <w:r w:rsidRPr="00FE1CE7">
        <w:rPr>
          <w:rFonts w:ascii="仿宋_GB2312" w:eastAsia="仿宋_GB2312" w:hAnsi="仿宋_GB2312" w:cs="仿宋_GB2312" w:hint="eastAsia"/>
          <w:bCs/>
          <w:color w:val="auto"/>
          <w:sz w:val="28"/>
          <w:szCs w:val="28"/>
          <w:shd w:val="clear" w:color="auto" w:fill="FFFFFF"/>
        </w:rPr>
        <w:t>颁奖典礼及</w:t>
      </w:r>
      <w:r w:rsidRPr="008609F2">
        <w:rPr>
          <w:rFonts w:ascii="仿宋_GB2312" w:eastAsia="仿宋_GB2312" w:hAnsi="仿宋_GB2312" w:cs="仿宋_GB2312" w:hint="eastAsia"/>
          <w:bCs/>
          <w:color w:val="auto"/>
          <w:kern w:val="2"/>
          <w:sz w:val="28"/>
          <w:szCs w:val="28"/>
          <w:shd w:val="clear" w:color="auto" w:fill="FFFFFF"/>
        </w:rPr>
        <w:t>参赛人员条件</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lastRenderedPageBreak/>
        <w:t>大赛评委、指导教师、参赛学生和工作人员需要同时符合以下条件：</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1</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近14天内身体健康，无发热、咳嗽、乏力、咽痛、腹泻等身体症状，并持有“安康码”绿码；</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2</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近14天内未接触确诊/疑似病例或无症状感染者；</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3</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近14天内无国（境）外旅居史；</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4</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未接触过近14天内从国（境）外返回人员；</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5</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近14天内无国内疫情防控中、高风险区旅居史；</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6</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共同生活居住的人员符合上述5个条件；</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7</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中风险地区的参赛人员，须集中或居家医学观察14天后，持“安康码”</w:t>
      </w:r>
      <w:proofErr w:type="gramStart"/>
      <w:r w:rsidRPr="008609F2">
        <w:rPr>
          <w:rFonts w:ascii="仿宋_GB2312" w:eastAsia="仿宋_GB2312" w:hAnsi="Arial Narrow" w:cs="宋体" w:hint="eastAsia"/>
          <w:color w:val="auto"/>
          <w:kern w:val="2"/>
          <w:sz w:val="28"/>
          <w:szCs w:val="28"/>
        </w:rPr>
        <w:t>绿码及</w:t>
      </w:r>
      <w:proofErr w:type="gramEnd"/>
      <w:r w:rsidRPr="008609F2">
        <w:rPr>
          <w:rFonts w:ascii="仿宋_GB2312" w:eastAsia="仿宋_GB2312" w:hAnsi="Arial Narrow" w:cs="宋体" w:hint="eastAsia"/>
          <w:color w:val="auto"/>
          <w:kern w:val="2"/>
          <w:sz w:val="28"/>
          <w:szCs w:val="28"/>
        </w:rPr>
        <w:t>参赛前7日内核酸检测阴性证明；</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8</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近期从境外返回的学生，严格落实境外</w:t>
      </w:r>
      <w:proofErr w:type="gramStart"/>
      <w:r w:rsidRPr="008609F2">
        <w:rPr>
          <w:rFonts w:ascii="仿宋_GB2312" w:eastAsia="仿宋_GB2312" w:hAnsi="Arial Narrow" w:cs="宋体" w:hint="eastAsia"/>
          <w:color w:val="auto"/>
          <w:kern w:val="2"/>
          <w:sz w:val="28"/>
          <w:szCs w:val="28"/>
        </w:rPr>
        <w:t>返皖人员管</w:t>
      </w:r>
      <w:proofErr w:type="gramEnd"/>
      <w:r w:rsidRPr="008609F2">
        <w:rPr>
          <w:rFonts w:ascii="仿宋_GB2312" w:eastAsia="仿宋_GB2312" w:hAnsi="Arial Narrow" w:cs="宋体" w:hint="eastAsia"/>
          <w:color w:val="auto"/>
          <w:kern w:val="2"/>
          <w:sz w:val="28"/>
          <w:szCs w:val="28"/>
        </w:rPr>
        <w:t>控措施，解除集中医学观察后，持“安康码”</w:t>
      </w:r>
      <w:proofErr w:type="gramStart"/>
      <w:r w:rsidRPr="008609F2">
        <w:rPr>
          <w:rFonts w:ascii="仿宋_GB2312" w:eastAsia="仿宋_GB2312" w:hAnsi="Arial Narrow" w:cs="宋体" w:hint="eastAsia"/>
          <w:color w:val="auto"/>
          <w:kern w:val="2"/>
          <w:sz w:val="28"/>
          <w:szCs w:val="28"/>
        </w:rPr>
        <w:t>绿码及</w:t>
      </w:r>
      <w:proofErr w:type="gramEnd"/>
      <w:r w:rsidRPr="008609F2">
        <w:rPr>
          <w:rFonts w:ascii="仿宋_GB2312" w:eastAsia="仿宋_GB2312" w:hAnsi="Arial Narrow" w:cs="宋体" w:hint="eastAsia"/>
          <w:color w:val="auto"/>
          <w:kern w:val="2"/>
          <w:sz w:val="28"/>
          <w:szCs w:val="28"/>
        </w:rPr>
        <w:t>参赛前7日内核酸检测阴性证明；</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9</w:t>
      </w:r>
      <w:r w:rsidRPr="008609F2">
        <w:rPr>
          <w:rFonts w:ascii="仿宋_GB2312" w:eastAsia="仿宋_GB2312" w:hAnsi="Arial Narrow" w:cs="宋体" w:hint="eastAsia"/>
          <w:color w:val="auto"/>
          <w:sz w:val="28"/>
          <w:szCs w:val="28"/>
        </w:rPr>
        <w:t>、</w:t>
      </w:r>
      <w:r w:rsidRPr="008609F2">
        <w:rPr>
          <w:rFonts w:ascii="仿宋_GB2312" w:eastAsia="仿宋_GB2312" w:hAnsi="Arial Narrow" w:cs="宋体" w:hint="eastAsia"/>
          <w:color w:val="auto"/>
          <w:kern w:val="2"/>
          <w:sz w:val="28"/>
          <w:szCs w:val="28"/>
        </w:rPr>
        <w:t>本人或共同居住的成员曾为确诊病例、核酸检测阳性者、疑似病例、密切接触者的，须持“安康码”</w:t>
      </w:r>
      <w:proofErr w:type="gramStart"/>
      <w:r w:rsidRPr="008609F2">
        <w:rPr>
          <w:rFonts w:ascii="仿宋_GB2312" w:eastAsia="仿宋_GB2312" w:hAnsi="Arial Narrow" w:cs="宋体" w:hint="eastAsia"/>
          <w:color w:val="auto"/>
          <w:kern w:val="2"/>
          <w:sz w:val="28"/>
          <w:szCs w:val="28"/>
        </w:rPr>
        <w:t>绿码及</w:t>
      </w:r>
      <w:proofErr w:type="gramEnd"/>
      <w:r w:rsidRPr="008609F2">
        <w:rPr>
          <w:rFonts w:ascii="仿宋_GB2312" w:eastAsia="仿宋_GB2312" w:hAnsi="Arial Narrow" w:cs="宋体" w:hint="eastAsia"/>
          <w:color w:val="auto"/>
          <w:kern w:val="2"/>
          <w:sz w:val="28"/>
          <w:szCs w:val="28"/>
        </w:rPr>
        <w:t>参赛前7日内核酸检测阴性证明；</w:t>
      </w:r>
    </w:p>
    <w:p w:rsidR="00072465" w:rsidRPr="008609F2" w:rsidRDefault="00072465" w:rsidP="00072465">
      <w:pPr>
        <w:pStyle w:val="a7"/>
        <w:shd w:val="clear" w:color="auto" w:fill="FFFFFF"/>
        <w:spacing w:beforeAutospacing="0" w:afterAutospacing="0" w:line="520" w:lineRule="exact"/>
        <w:ind w:firstLineChars="206" w:firstLine="577"/>
        <w:rPr>
          <w:rFonts w:ascii="仿宋_GB2312" w:eastAsia="仿宋_GB2312" w:hAnsi="Arial Narrow" w:cs="宋体"/>
          <w:color w:val="auto"/>
          <w:kern w:val="2"/>
          <w:sz w:val="28"/>
          <w:szCs w:val="28"/>
        </w:rPr>
      </w:pPr>
      <w:r w:rsidRPr="008609F2">
        <w:rPr>
          <w:rFonts w:ascii="仿宋_GB2312" w:eastAsia="仿宋_GB2312" w:hAnsi="Arial Narrow" w:cs="宋体" w:hint="eastAsia"/>
          <w:color w:val="auto"/>
          <w:kern w:val="2"/>
          <w:sz w:val="28"/>
          <w:szCs w:val="28"/>
        </w:rPr>
        <w:t>说明：（1）高风险地区人员不得参赛；（2）本人或共同居住的成员现为确诊病例、核酸检测阳性者、疑似病例、密切接触者的不得参赛。（3）上述九个条件有任意一条发生变化，视为不符合参赛条件，应及时联系所在学校，不得参赛。</w:t>
      </w:r>
    </w:p>
    <w:p w:rsidR="00072465" w:rsidRPr="008609F2" w:rsidRDefault="00072465" w:rsidP="00072465">
      <w:pPr>
        <w:spacing w:line="520" w:lineRule="exact"/>
        <w:ind w:firstLineChars="200" w:firstLine="560"/>
        <w:contextualSpacing/>
        <w:rPr>
          <w:rFonts w:ascii="仿宋_GB2312" w:eastAsia="仿宋_GB2312" w:hAnsi="Arial Narrow" w:cs="宋体"/>
          <w:bCs/>
          <w:sz w:val="28"/>
          <w:szCs w:val="28"/>
        </w:rPr>
      </w:pPr>
      <w:r w:rsidRPr="008609F2">
        <w:rPr>
          <w:rFonts w:ascii="仿宋_GB2312" w:eastAsia="仿宋_GB2312" w:hAnsi="Arial Narrow" w:cs="宋体" w:hint="eastAsia"/>
          <w:bCs/>
          <w:sz w:val="28"/>
          <w:szCs w:val="28"/>
        </w:rPr>
        <w:t>三、</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bCs/>
          <w:sz w:val="28"/>
          <w:szCs w:val="28"/>
        </w:rPr>
        <w:t>赛前防控要求</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1、大赛评委、指导老师和参赛学生如实</w:t>
      </w:r>
      <w:proofErr w:type="gramStart"/>
      <w:r w:rsidRPr="008609F2">
        <w:rPr>
          <w:rFonts w:ascii="仿宋_GB2312" w:eastAsia="仿宋_GB2312" w:hAnsi="Arial Narrow" w:cs="宋体" w:hint="eastAsia"/>
          <w:sz w:val="28"/>
          <w:szCs w:val="28"/>
        </w:rPr>
        <w:t>填报赛</w:t>
      </w:r>
      <w:proofErr w:type="gramEnd"/>
      <w:r w:rsidRPr="008609F2">
        <w:rPr>
          <w:rFonts w:ascii="仿宋_GB2312" w:eastAsia="仿宋_GB2312" w:hAnsi="Arial Narrow" w:cs="宋体" w:hint="eastAsia"/>
          <w:sz w:val="28"/>
          <w:szCs w:val="28"/>
        </w:rPr>
        <w:t>前14天健康状况和行程轨迹，健康状况正常并取得“安康码”</w:t>
      </w:r>
      <w:proofErr w:type="gramStart"/>
      <w:r w:rsidRPr="008609F2">
        <w:rPr>
          <w:rFonts w:ascii="仿宋_GB2312" w:eastAsia="仿宋_GB2312" w:hAnsi="Arial Narrow" w:cs="宋体" w:hint="eastAsia"/>
          <w:sz w:val="28"/>
          <w:szCs w:val="28"/>
        </w:rPr>
        <w:t>绿码者</w:t>
      </w:r>
      <w:proofErr w:type="gramEnd"/>
      <w:r w:rsidRPr="008609F2">
        <w:rPr>
          <w:rFonts w:ascii="仿宋_GB2312" w:eastAsia="仿宋_GB2312" w:hAnsi="Arial Narrow" w:cs="宋体" w:hint="eastAsia"/>
          <w:sz w:val="28"/>
          <w:szCs w:val="28"/>
        </w:rPr>
        <w:t>方可参加大赛；行程</w:t>
      </w:r>
      <w:r w:rsidRPr="008609F2">
        <w:rPr>
          <w:rFonts w:ascii="仿宋_GB2312" w:eastAsia="仿宋_GB2312" w:hAnsi="Arial Narrow" w:cs="宋体" w:hint="eastAsia"/>
          <w:sz w:val="28"/>
          <w:szCs w:val="28"/>
        </w:rPr>
        <w:lastRenderedPageBreak/>
        <w:t>轨迹到过疫情高危地区需提供核酸和血清检测报告，阴性方可参加大赛。要求各高校负责收集参赛人员信息存档，并上报至大赛秘书处。</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2、严控参赛人数，一组作品</w:t>
      </w:r>
      <w:proofErr w:type="gramStart"/>
      <w:r w:rsidRPr="008609F2">
        <w:rPr>
          <w:rFonts w:ascii="仿宋_GB2312" w:eastAsia="仿宋_GB2312" w:hAnsi="Arial Narrow" w:cs="宋体" w:hint="eastAsia"/>
          <w:sz w:val="28"/>
          <w:szCs w:val="28"/>
        </w:rPr>
        <w:t>限指导</w:t>
      </w:r>
      <w:proofErr w:type="gramEnd"/>
      <w:r w:rsidRPr="008609F2">
        <w:rPr>
          <w:rFonts w:ascii="仿宋_GB2312" w:eastAsia="仿宋_GB2312" w:hAnsi="Arial Narrow" w:cs="宋体" w:hint="eastAsia"/>
          <w:sz w:val="28"/>
          <w:szCs w:val="28"/>
        </w:rPr>
        <w:t>教师1名，参赛队员2名参加大赛。参赛评委人数由大赛组委会商定。工作人员人数由承办方商定。</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3、参赛学生及指导教师由各高校统一安排固定车辆接送，提前准备好口罩、速干手消毒剂等防护物资，做好个人安全防范，应全程佩戴口罩，途中请做好健康监测，自觉发热或身体不适时要主动测量体温，若出现可疑症状，尽量避免接触其他人员，并及时就医。若乘坐其他交通，填写交通信息登记表，内容包括：参赛时间、交通方式、车次、车厢座位号等，并上报至大赛秘书处。</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4、参加</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参赛人员</w:t>
      </w:r>
      <w:r w:rsidRPr="008609F2">
        <w:rPr>
          <w:rFonts w:ascii="仿宋_GB2312" w:eastAsia="仿宋_GB2312" w:hAnsi="Arial Narrow" w:cs="宋体"/>
          <w:sz w:val="28"/>
          <w:szCs w:val="28"/>
        </w:rPr>
        <w:t>参加</w:t>
      </w:r>
      <w:r w:rsidRPr="008609F2">
        <w:rPr>
          <w:rFonts w:ascii="仿宋_GB2312" w:eastAsia="仿宋_GB2312" w:hAnsi="Arial Narrow" w:cs="宋体" w:hint="eastAsia"/>
          <w:sz w:val="28"/>
          <w:szCs w:val="28"/>
        </w:rPr>
        <w:t>比赛</w:t>
      </w:r>
      <w:r w:rsidRPr="008609F2">
        <w:rPr>
          <w:rFonts w:ascii="仿宋_GB2312" w:eastAsia="仿宋_GB2312" w:hAnsi="Arial Narrow" w:cs="宋体"/>
          <w:sz w:val="28"/>
          <w:szCs w:val="28"/>
        </w:rPr>
        <w:t>需自备口罩。</w:t>
      </w:r>
      <w:r w:rsidRPr="008609F2">
        <w:rPr>
          <w:rFonts w:ascii="仿宋_GB2312" w:eastAsia="仿宋_GB2312" w:hAnsi="Arial Narrow" w:cs="宋体" w:hint="eastAsia"/>
          <w:sz w:val="28"/>
          <w:szCs w:val="28"/>
        </w:rPr>
        <w:t>承办方</w:t>
      </w:r>
      <w:r w:rsidRPr="008609F2">
        <w:rPr>
          <w:rFonts w:ascii="仿宋_GB2312" w:eastAsia="仿宋_GB2312" w:hAnsi="Arial Narrow" w:cs="宋体"/>
          <w:sz w:val="28"/>
          <w:szCs w:val="28"/>
        </w:rPr>
        <w:t>为</w:t>
      </w:r>
      <w:r w:rsidRPr="008609F2">
        <w:rPr>
          <w:rFonts w:ascii="仿宋_GB2312" w:eastAsia="仿宋_GB2312" w:hAnsi="Arial Narrow" w:cs="宋体" w:hint="eastAsia"/>
          <w:sz w:val="28"/>
          <w:szCs w:val="28"/>
        </w:rPr>
        <w:t>大赛评委和</w:t>
      </w:r>
      <w:r w:rsidRPr="008609F2">
        <w:rPr>
          <w:rFonts w:ascii="仿宋_GB2312" w:eastAsia="仿宋_GB2312" w:hAnsi="Arial Narrow" w:cs="宋体"/>
          <w:sz w:val="28"/>
          <w:szCs w:val="28"/>
        </w:rPr>
        <w:t>工作人员配备口罩，</w:t>
      </w:r>
      <w:r w:rsidRPr="008609F2">
        <w:rPr>
          <w:rFonts w:ascii="仿宋_GB2312" w:eastAsia="仿宋_GB2312" w:hAnsi="Arial Narrow" w:cs="宋体" w:hint="eastAsia"/>
          <w:sz w:val="28"/>
          <w:szCs w:val="28"/>
        </w:rPr>
        <w:t>并</w:t>
      </w:r>
      <w:r w:rsidRPr="008609F2">
        <w:rPr>
          <w:rFonts w:ascii="仿宋_GB2312" w:eastAsia="仿宋_GB2312" w:hAnsi="Arial Narrow" w:cs="宋体"/>
          <w:sz w:val="28"/>
          <w:szCs w:val="28"/>
        </w:rPr>
        <w:t>配备满足</w:t>
      </w:r>
      <w:r w:rsidRPr="008609F2">
        <w:rPr>
          <w:rFonts w:ascii="仿宋_GB2312" w:eastAsia="仿宋_GB2312" w:hAnsi="Arial Narrow" w:cs="宋体" w:hint="eastAsia"/>
          <w:sz w:val="28"/>
          <w:szCs w:val="28"/>
        </w:rPr>
        <w:t>大赛</w:t>
      </w:r>
      <w:r w:rsidRPr="008609F2">
        <w:rPr>
          <w:rFonts w:ascii="仿宋_GB2312" w:eastAsia="仿宋_GB2312" w:hAnsi="Arial Narrow" w:cs="宋体"/>
          <w:sz w:val="28"/>
          <w:szCs w:val="28"/>
        </w:rPr>
        <w:t>所需的洗手液，供</w:t>
      </w:r>
      <w:r w:rsidRPr="008609F2">
        <w:rPr>
          <w:rFonts w:ascii="仿宋_GB2312" w:eastAsia="仿宋_GB2312" w:hAnsi="Arial Narrow" w:cs="宋体" w:hint="eastAsia"/>
          <w:sz w:val="28"/>
          <w:szCs w:val="28"/>
        </w:rPr>
        <w:t>参加</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参赛</w:t>
      </w:r>
      <w:r w:rsidRPr="008609F2">
        <w:rPr>
          <w:rFonts w:ascii="仿宋_GB2312" w:eastAsia="仿宋_GB2312" w:hAnsi="Arial Narrow" w:cs="宋体"/>
          <w:sz w:val="28"/>
          <w:szCs w:val="28"/>
        </w:rPr>
        <w:t>人员使用。</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5、对所有的</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大赛场地进行保洁并实施全面消杀作业，确保</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大赛场所干净整洁、安全卫生。所有</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大赛场所在使用前通风1小时以上（且</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大赛过程中保持持续通风）。</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6、制定详细的</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大赛路线，从学校大门入口至</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大赛场地都标出详细的路线指示牌。</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7、对所有</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大赛工作人员进行</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赛前疫情防控知识、技能及突发情况应对的培训。</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赛前14天内对所有</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大赛工作人员进行每日体温检测，赛前3天内如有发热症状者不得参与</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大赛工作。</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8、承办</w:t>
      </w:r>
      <w:proofErr w:type="gramStart"/>
      <w:r w:rsidRPr="008609F2">
        <w:rPr>
          <w:rFonts w:ascii="仿宋_GB2312" w:eastAsia="仿宋_GB2312" w:hAnsi="Arial Narrow" w:cs="宋体" w:hint="eastAsia"/>
          <w:sz w:val="28"/>
          <w:szCs w:val="28"/>
        </w:rPr>
        <w:t>方保障</w:t>
      </w:r>
      <w:proofErr w:type="gramEnd"/>
      <w:r w:rsidRPr="008609F2">
        <w:rPr>
          <w:rFonts w:ascii="仿宋_GB2312" w:eastAsia="仿宋_GB2312" w:hAnsi="Arial Narrow" w:cs="宋体" w:hint="eastAsia"/>
          <w:sz w:val="28"/>
          <w:szCs w:val="28"/>
        </w:rPr>
        <w:t>充足的疫情防控所需的医用物资，在安徽财经大学东校区设立医疗服务站和健康观察室，配备专业医护人员，安排应急车辆，确保</w:t>
      </w:r>
      <w:r w:rsidRPr="008609F2">
        <w:rPr>
          <w:rFonts w:ascii="仿宋_GB2312" w:eastAsia="仿宋_GB2312" w:hAnsi="仿宋_GB2312" w:cs="仿宋_GB2312" w:hint="eastAsia"/>
          <w:bCs/>
          <w:sz w:val="28"/>
          <w:szCs w:val="28"/>
          <w:shd w:val="clear" w:color="auto" w:fill="FFFFFF"/>
        </w:rPr>
        <w:t>颁奖典礼及</w:t>
      </w:r>
      <w:r w:rsidRPr="008609F2">
        <w:rPr>
          <w:rFonts w:ascii="仿宋_GB2312" w:eastAsia="仿宋_GB2312" w:hAnsi="Arial Narrow" w:cs="宋体" w:hint="eastAsia"/>
          <w:sz w:val="28"/>
          <w:szCs w:val="28"/>
        </w:rPr>
        <w:t>大赛安全有序进行。</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9、大赛评委、指导老师、参赛学生和参加</w:t>
      </w:r>
      <w:r w:rsidRPr="008609F2">
        <w:rPr>
          <w:rFonts w:ascii="仿宋_GB2312" w:eastAsia="仿宋_GB2312" w:hAnsi="仿宋_GB2312" w:cs="仿宋_GB2312" w:hint="eastAsia"/>
          <w:bCs/>
          <w:sz w:val="28"/>
          <w:szCs w:val="28"/>
          <w:shd w:val="clear" w:color="auto" w:fill="FFFFFF"/>
        </w:rPr>
        <w:t>颁奖典礼人员</w:t>
      </w:r>
      <w:r w:rsidRPr="008609F2">
        <w:rPr>
          <w:rFonts w:ascii="仿宋_GB2312" w:eastAsia="仿宋_GB2312" w:hAnsi="Arial Narrow" w:cs="宋体" w:hint="eastAsia"/>
          <w:sz w:val="28"/>
          <w:szCs w:val="28"/>
        </w:rPr>
        <w:t>由大赛组</w:t>
      </w:r>
      <w:r w:rsidRPr="008609F2">
        <w:rPr>
          <w:rFonts w:ascii="仿宋_GB2312" w:eastAsia="仿宋_GB2312" w:hAnsi="Arial Narrow" w:cs="宋体" w:hint="eastAsia"/>
          <w:sz w:val="28"/>
          <w:szCs w:val="28"/>
        </w:rPr>
        <w:lastRenderedPageBreak/>
        <w:t>委会统一预定住宿宾馆，并对防疫消毒工作做一定要求。大赛评委、指导教师、参赛学生、参加</w:t>
      </w:r>
      <w:r w:rsidRPr="008609F2">
        <w:rPr>
          <w:rFonts w:ascii="仿宋_GB2312" w:eastAsia="仿宋_GB2312" w:hAnsi="仿宋_GB2312" w:cs="仿宋_GB2312" w:hint="eastAsia"/>
          <w:bCs/>
          <w:sz w:val="28"/>
          <w:szCs w:val="28"/>
          <w:shd w:val="clear" w:color="auto" w:fill="FFFFFF"/>
        </w:rPr>
        <w:t>颁奖典礼人员</w:t>
      </w:r>
      <w:r w:rsidRPr="008609F2">
        <w:rPr>
          <w:rFonts w:ascii="仿宋_GB2312" w:eastAsia="仿宋_GB2312" w:hAnsi="Arial Narrow" w:cs="宋体" w:hint="eastAsia"/>
          <w:sz w:val="28"/>
          <w:szCs w:val="28"/>
        </w:rPr>
        <w:t>和工作人员统一安排就餐，原则上禁止自主安排餐饮。</w:t>
      </w:r>
    </w:p>
    <w:p w:rsidR="00072465" w:rsidRPr="008609F2" w:rsidRDefault="00072465" w:rsidP="00072465">
      <w:pPr>
        <w:spacing w:line="520" w:lineRule="exact"/>
        <w:ind w:firstLineChars="200" w:firstLine="560"/>
        <w:contextualSpacing/>
        <w:rPr>
          <w:rFonts w:ascii="仿宋_GB2312" w:eastAsia="仿宋_GB2312" w:hAnsi="Arial Narrow" w:cs="宋体"/>
          <w:bCs/>
          <w:sz w:val="28"/>
          <w:szCs w:val="28"/>
        </w:rPr>
      </w:pPr>
      <w:r w:rsidRPr="008609F2">
        <w:rPr>
          <w:rFonts w:ascii="仿宋_GB2312" w:eastAsia="仿宋_GB2312" w:hAnsi="Arial Narrow" w:cs="宋体" w:hint="eastAsia"/>
          <w:bCs/>
          <w:sz w:val="28"/>
          <w:szCs w:val="28"/>
        </w:rPr>
        <w:t>四、进校流程</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1、所有参加</w:t>
      </w:r>
      <w:r w:rsidRPr="008609F2">
        <w:rPr>
          <w:rFonts w:ascii="仿宋_GB2312" w:eastAsia="仿宋_GB2312" w:hAnsi="仿宋_GB2312" w:cs="仿宋_GB2312" w:hint="eastAsia"/>
          <w:bCs/>
          <w:sz w:val="28"/>
          <w:szCs w:val="28"/>
          <w:shd w:val="clear" w:color="auto" w:fill="FFFFFF"/>
        </w:rPr>
        <w:t>颁奖典礼人员和</w:t>
      </w:r>
      <w:r w:rsidRPr="008609F2">
        <w:rPr>
          <w:rFonts w:ascii="仿宋_GB2312" w:eastAsia="仿宋_GB2312" w:hAnsi="Arial Narrow" w:cs="宋体" w:hint="eastAsia"/>
          <w:sz w:val="28"/>
          <w:szCs w:val="28"/>
        </w:rPr>
        <w:t>参赛人员从安徽财经大学东校区西大门出入校园，在安徽财经大学东校区西大门口设置4条通道，安置红外测温仪。工作人员从安徽财经大学东校区西大门专用通道进出校园。</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2、所有参加</w:t>
      </w:r>
      <w:r w:rsidRPr="008609F2">
        <w:rPr>
          <w:rFonts w:ascii="仿宋_GB2312" w:eastAsia="仿宋_GB2312" w:hAnsi="仿宋_GB2312" w:cs="仿宋_GB2312" w:hint="eastAsia"/>
          <w:bCs/>
          <w:sz w:val="28"/>
          <w:szCs w:val="28"/>
          <w:shd w:val="clear" w:color="auto" w:fill="FFFFFF"/>
        </w:rPr>
        <w:t>颁奖典礼人员和</w:t>
      </w:r>
      <w:r w:rsidRPr="008609F2">
        <w:rPr>
          <w:rFonts w:ascii="仿宋_GB2312" w:eastAsia="仿宋_GB2312" w:hAnsi="Arial Narrow" w:cs="宋体" w:hint="eastAsia"/>
          <w:sz w:val="28"/>
          <w:szCs w:val="28"/>
        </w:rPr>
        <w:t>参赛人员体温测量正常并扫描安康码（显示绿码）后方可进入校园。所有人员在校园内必须严格遵守校园疫情防控规定，服从学校管理。颁奖典礼及大赛期间凭参赛证及身份证（学生证）进出校园，并减少进出校门次数。</w:t>
      </w:r>
    </w:p>
    <w:p w:rsidR="00072465" w:rsidRPr="008609F2" w:rsidRDefault="00072465" w:rsidP="00072465">
      <w:pPr>
        <w:spacing w:line="520" w:lineRule="exact"/>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 xml:space="preserve">    3、颁奖典礼及大赛期间，所有参加</w:t>
      </w:r>
      <w:r w:rsidRPr="008609F2">
        <w:rPr>
          <w:rFonts w:ascii="仿宋_GB2312" w:eastAsia="仿宋_GB2312" w:hAnsi="仿宋_GB2312" w:cs="仿宋_GB2312" w:hint="eastAsia"/>
          <w:bCs/>
          <w:sz w:val="28"/>
          <w:szCs w:val="28"/>
          <w:shd w:val="clear" w:color="auto" w:fill="FFFFFF"/>
        </w:rPr>
        <w:t>颁奖典礼人员和</w:t>
      </w:r>
      <w:r w:rsidRPr="008609F2">
        <w:rPr>
          <w:rFonts w:ascii="仿宋_GB2312" w:eastAsia="仿宋_GB2312" w:hAnsi="Arial Narrow" w:cs="宋体" w:hint="eastAsia"/>
          <w:sz w:val="28"/>
          <w:szCs w:val="28"/>
        </w:rPr>
        <w:t>参赛人员在校园内必须佩戴一次性医用口罩或医用外科口罩（大赛有特殊要求的除外）。</w:t>
      </w:r>
    </w:p>
    <w:p w:rsidR="00072465" w:rsidRPr="008609F2" w:rsidRDefault="00072465" w:rsidP="00072465">
      <w:pPr>
        <w:spacing w:line="520" w:lineRule="exact"/>
        <w:ind w:firstLineChars="200" w:firstLine="560"/>
        <w:contextualSpacing/>
        <w:rPr>
          <w:rFonts w:ascii="仿宋_GB2312" w:eastAsia="仿宋_GB2312" w:hAnsi="Arial Narrow" w:cs="宋体"/>
          <w:bCs/>
          <w:sz w:val="28"/>
          <w:szCs w:val="28"/>
        </w:rPr>
      </w:pPr>
      <w:r w:rsidRPr="008609F2">
        <w:rPr>
          <w:rFonts w:ascii="仿宋_GB2312" w:eastAsia="仿宋_GB2312" w:hAnsi="Arial Narrow" w:cs="宋体" w:hint="eastAsia"/>
          <w:bCs/>
          <w:sz w:val="28"/>
          <w:szCs w:val="28"/>
        </w:rPr>
        <w:t>五、颁奖典礼及大赛期间防控</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1、健康监测。所有</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大赛场地入口处均设置体温检测岗，严格对每位入场人员进行体温检测。</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赛场外围设置医疗服务站和健康观察室。</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2、安全管理。</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大赛期间，校园实行相对封闭管理，尽量减少出校，并按承办</w:t>
      </w:r>
      <w:proofErr w:type="gramStart"/>
      <w:r w:rsidRPr="008609F2">
        <w:rPr>
          <w:rFonts w:ascii="仿宋_GB2312" w:eastAsia="仿宋_GB2312" w:hAnsi="Arial Narrow" w:cs="宋体" w:hint="eastAsia"/>
          <w:sz w:val="28"/>
          <w:szCs w:val="28"/>
        </w:rPr>
        <w:t>方相关</w:t>
      </w:r>
      <w:proofErr w:type="gramEnd"/>
      <w:r w:rsidRPr="008609F2">
        <w:rPr>
          <w:rFonts w:ascii="仿宋_GB2312" w:eastAsia="仿宋_GB2312" w:hAnsi="Arial Narrow" w:cs="宋体" w:hint="eastAsia"/>
          <w:sz w:val="28"/>
          <w:szCs w:val="28"/>
        </w:rPr>
        <w:t>规定进出。</w:t>
      </w:r>
      <w:proofErr w:type="gramStart"/>
      <w:r w:rsidRPr="008609F2">
        <w:rPr>
          <w:rFonts w:ascii="仿宋_GB2312" w:eastAsia="仿宋_GB2312" w:hAnsi="Arial Narrow" w:cs="宋体" w:hint="eastAsia"/>
          <w:sz w:val="28"/>
          <w:szCs w:val="28"/>
        </w:rPr>
        <w:t>请严格</w:t>
      </w:r>
      <w:proofErr w:type="gramEnd"/>
      <w:r w:rsidRPr="008609F2">
        <w:rPr>
          <w:rFonts w:ascii="仿宋_GB2312" w:eastAsia="仿宋_GB2312" w:hAnsi="Arial Narrow" w:cs="宋体" w:hint="eastAsia"/>
          <w:sz w:val="28"/>
          <w:szCs w:val="28"/>
        </w:rPr>
        <w:t>遵守相关管理规定，保持社交安全距离，并配合工作人员扫码、测温，减少人员聚集,确保参加</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参赛人员安全健康。</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3、场地清洁。</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大赛期间坚持做好</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大赛场地内的日常消毒和通风换气工作，保持环境整洁。</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4、错峰就餐。食堂实行分时、分区、分批错峰就餐。就餐时人员相隔安全距离，做到不聚集。加强餐（饮）具的清洁消毒，做到“一人</w:t>
      </w:r>
      <w:r w:rsidRPr="008609F2">
        <w:rPr>
          <w:rFonts w:ascii="仿宋_GB2312" w:eastAsia="仿宋_GB2312" w:hAnsi="Arial Narrow" w:cs="宋体" w:hint="eastAsia"/>
          <w:sz w:val="28"/>
          <w:szCs w:val="28"/>
        </w:rPr>
        <w:lastRenderedPageBreak/>
        <w:t>一具一用</w:t>
      </w:r>
      <w:proofErr w:type="gramStart"/>
      <w:r w:rsidRPr="008609F2">
        <w:rPr>
          <w:rFonts w:ascii="仿宋_GB2312" w:eastAsia="仿宋_GB2312" w:hAnsi="Arial Narrow" w:cs="宋体" w:hint="eastAsia"/>
          <w:sz w:val="28"/>
          <w:szCs w:val="28"/>
        </w:rPr>
        <w:t>一</w:t>
      </w:r>
      <w:proofErr w:type="gramEnd"/>
      <w:r w:rsidRPr="008609F2">
        <w:rPr>
          <w:rFonts w:ascii="仿宋_GB2312" w:eastAsia="仿宋_GB2312" w:hAnsi="Arial Narrow" w:cs="宋体" w:hint="eastAsia"/>
          <w:sz w:val="28"/>
          <w:szCs w:val="28"/>
        </w:rPr>
        <w:t>消毒”。</w:t>
      </w:r>
    </w:p>
    <w:p w:rsidR="00072465" w:rsidRPr="008609F2" w:rsidRDefault="00072465" w:rsidP="00072465">
      <w:pPr>
        <w:spacing w:line="520" w:lineRule="exact"/>
        <w:ind w:firstLineChars="200" w:firstLine="560"/>
        <w:contextualSpacing/>
        <w:rPr>
          <w:rFonts w:ascii="仿宋_GB2312" w:eastAsia="仿宋_GB2312" w:hAnsi="Arial Narrow" w:cs="宋体"/>
          <w:sz w:val="28"/>
          <w:szCs w:val="28"/>
        </w:rPr>
      </w:pPr>
      <w:r w:rsidRPr="008609F2">
        <w:rPr>
          <w:rFonts w:ascii="仿宋_GB2312" w:eastAsia="仿宋_GB2312" w:hAnsi="Arial Narrow" w:cs="宋体" w:hint="eastAsia"/>
          <w:sz w:val="28"/>
          <w:szCs w:val="28"/>
        </w:rPr>
        <w:t>5、做好应急处置。</w:t>
      </w:r>
      <w:r w:rsidRPr="008609F2">
        <w:rPr>
          <w:rFonts w:ascii="仿宋_GB2312" w:eastAsia="仿宋_GB2312" w:hAnsi="Arial Narrow" w:cs="宋体" w:hint="eastAsia"/>
          <w:bCs/>
          <w:sz w:val="28"/>
          <w:szCs w:val="28"/>
        </w:rPr>
        <w:t>颁奖典礼及</w:t>
      </w:r>
      <w:r w:rsidRPr="008609F2">
        <w:rPr>
          <w:rFonts w:ascii="仿宋_GB2312" w:eastAsia="仿宋_GB2312" w:hAnsi="Arial Narrow" w:cs="宋体" w:hint="eastAsia"/>
          <w:sz w:val="28"/>
          <w:szCs w:val="28"/>
        </w:rPr>
        <w:t>大赛期间，本人或周围参赛人员如出现</w:t>
      </w:r>
      <w:proofErr w:type="gramStart"/>
      <w:r w:rsidRPr="008609F2">
        <w:rPr>
          <w:rFonts w:ascii="仿宋_GB2312" w:eastAsia="仿宋_GB2312" w:hAnsi="Arial Narrow" w:cs="宋体" w:hint="eastAsia"/>
          <w:sz w:val="28"/>
          <w:szCs w:val="28"/>
        </w:rPr>
        <w:t>疑似新型</w:t>
      </w:r>
      <w:proofErr w:type="gramEnd"/>
      <w:r w:rsidRPr="008609F2">
        <w:rPr>
          <w:rFonts w:ascii="仿宋_GB2312" w:eastAsia="仿宋_GB2312" w:hAnsi="Arial Narrow" w:cs="宋体" w:hint="eastAsia"/>
          <w:sz w:val="28"/>
          <w:szCs w:val="28"/>
        </w:rPr>
        <w:t>冠状病毒肺炎早期症状（发热、咳嗽、乏力、咽痛、腹泻等）和异常情况的，要第一时间向大赛组委会疫情防控工作组报告，并按要求做好个人防护。大赛组委会疫情防控工作组按照学校疫情防控应急预案做好各项应急处置工作，立刻转送隔离区域，并进行医学排查、流行病检测等，</w:t>
      </w:r>
      <w:r w:rsidRPr="008609F2">
        <w:rPr>
          <w:rFonts w:ascii="仿宋_GB2312" w:eastAsia="仿宋_GB2312" w:hAnsi="Arial Narrow" w:cs="宋体" w:hint="eastAsia"/>
          <w:color w:val="2B2B2B"/>
          <w:sz w:val="28"/>
          <w:szCs w:val="28"/>
        </w:rPr>
        <w:t>消除疫情传播隐患。</w:t>
      </w:r>
    </w:p>
    <w:p w:rsidR="00072465" w:rsidRPr="00072465" w:rsidRDefault="00072465" w:rsidP="00FF6308">
      <w:pPr>
        <w:spacing w:line="560" w:lineRule="exact"/>
        <w:ind w:firstLineChars="200" w:firstLine="562"/>
        <w:rPr>
          <w:rFonts w:ascii="仿宋_GB2312" w:eastAsia="仿宋_GB2312" w:hAnsi="Arial Narrow"/>
          <w:b/>
          <w:sz w:val="28"/>
          <w:szCs w:val="28"/>
        </w:rPr>
      </w:pPr>
    </w:p>
    <w:p w:rsidR="00072465" w:rsidRDefault="00072465" w:rsidP="00FF6308">
      <w:pPr>
        <w:spacing w:line="560" w:lineRule="exact"/>
        <w:ind w:firstLineChars="200" w:firstLine="562"/>
        <w:rPr>
          <w:rFonts w:ascii="仿宋_GB2312" w:eastAsia="仿宋_GB2312" w:hAnsi="Arial Narrow"/>
          <w:b/>
          <w:sz w:val="28"/>
          <w:szCs w:val="28"/>
        </w:rPr>
      </w:pPr>
    </w:p>
    <w:p w:rsidR="00072465" w:rsidRDefault="00072465" w:rsidP="00FF6308">
      <w:pPr>
        <w:spacing w:line="560" w:lineRule="exact"/>
        <w:ind w:firstLineChars="200" w:firstLine="562"/>
        <w:rPr>
          <w:rFonts w:ascii="仿宋_GB2312" w:eastAsia="仿宋_GB2312" w:hAnsi="Arial Narrow"/>
          <w:b/>
          <w:sz w:val="28"/>
          <w:szCs w:val="28"/>
        </w:rPr>
      </w:pPr>
    </w:p>
    <w:p w:rsidR="00072465" w:rsidRDefault="00072465" w:rsidP="00FF6308">
      <w:pPr>
        <w:spacing w:line="560" w:lineRule="exact"/>
        <w:ind w:firstLineChars="200" w:firstLine="562"/>
        <w:rPr>
          <w:rFonts w:ascii="仿宋_GB2312" w:eastAsia="仿宋_GB2312" w:hAnsi="Arial Narrow"/>
          <w:b/>
          <w:sz w:val="28"/>
          <w:szCs w:val="28"/>
        </w:rPr>
      </w:pPr>
    </w:p>
    <w:p w:rsidR="00072465" w:rsidRDefault="00072465" w:rsidP="00FF6308">
      <w:pPr>
        <w:spacing w:line="560" w:lineRule="exact"/>
        <w:ind w:firstLineChars="200" w:firstLine="562"/>
        <w:rPr>
          <w:rFonts w:ascii="仿宋_GB2312" w:eastAsia="仿宋_GB2312" w:hAnsi="Arial Narrow"/>
          <w:b/>
          <w:sz w:val="28"/>
          <w:szCs w:val="28"/>
        </w:rPr>
      </w:pPr>
    </w:p>
    <w:p w:rsidR="00072465" w:rsidRDefault="00072465" w:rsidP="00FF6308">
      <w:pPr>
        <w:spacing w:line="560" w:lineRule="exact"/>
        <w:ind w:firstLineChars="200" w:firstLine="562"/>
        <w:rPr>
          <w:rFonts w:ascii="仿宋_GB2312" w:eastAsia="仿宋_GB2312" w:hAnsi="Arial Narrow"/>
          <w:b/>
          <w:sz w:val="28"/>
          <w:szCs w:val="28"/>
        </w:rPr>
      </w:pPr>
    </w:p>
    <w:p w:rsidR="00072465" w:rsidRPr="00FF6CC4" w:rsidRDefault="00072465" w:rsidP="00FF6308">
      <w:pPr>
        <w:spacing w:line="560" w:lineRule="exact"/>
        <w:ind w:firstLineChars="200" w:firstLine="562"/>
        <w:rPr>
          <w:rFonts w:ascii="仿宋_GB2312" w:eastAsia="仿宋_GB2312" w:hAnsi="Arial Narrow"/>
          <w:b/>
          <w:sz w:val="28"/>
          <w:szCs w:val="28"/>
        </w:rPr>
      </w:pPr>
    </w:p>
    <w:sectPr w:rsidR="00072465" w:rsidRPr="00FF6CC4" w:rsidSect="00A046BC">
      <w:footerReference w:type="default" r:id="rId8"/>
      <w:pgSz w:w="11906" w:h="16838"/>
      <w:pgMar w:top="1440" w:right="1558"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91" w:rsidRDefault="00F14491" w:rsidP="00671593">
      <w:r>
        <w:separator/>
      </w:r>
    </w:p>
  </w:endnote>
  <w:endnote w:type="continuationSeparator" w:id="0">
    <w:p w:rsidR="00F14491" w:rsidRDefault="00F14491" w:rsidP="00671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OEEEEV+FZHTJW--GB1-0">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5902"/>
    </w:sdtPr>
    <w:sdtContent>
      <w:p w:rsidR="00671593" w:rsidRDefault="00A2727D">
        <w:pPr>
          <w:pStyle w:val="a5"/>
          <w:jc w:val="center"/>
        </w:pPr>
        <w:r w:rsidRPr="00A2727D">
          <w:fldChar w:fldCharType="begin"/>
        </w:r>
        <w:r w:rsidR="008B3501">
          <w:instrText xml:space="preserve"> PAGE   \* MERGEFORMAT </w:instrText>
        </w:r>
        <w:r w:rsidRPr="00A2727D">
          <w:fldChar w:fldCharType="separate"/>
        </w:r>
        <w:r w:rsidR="004F1348" w:rsidRPr="004F1348">
          <w:rPr>
            <w:noProof/>
            <w:lang w:val="zh-CN"/>
          </w:rPr>
          <w:t>5</w:t>
        </w:r>
        <w:r>
          <w:rPr>
            <w:lang w:val="zh-CN"/>
          </w:rPr>
          <w:fldChar w:fldCharType="end"/>
        </w:r>
      </w:p>
    </w:sdtContent>
  </w:sdt>
  <w:p w:rsidR="00671593" w:rsidRDefault="006715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91" w:rsidRDefault="00F14491" w:rsidP="00671593">
      <w:r>
        <w:separator/>
      </w:r>
    </w:p>
  </w:footnote>
  <w:footnote w:type="continuationSeparator" w:id="0">
    <w:p w:rsidR="00F14491" w:rsidRDefault="00F14491" w:rsidP="00671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30A31"/>
    <w:multiLevelType w:val="singleLevel"/>
    <w:tmpl w:val="5AB30A3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7474"/>
    <w:rsid w:val="00001755"/>
    <w:rsid w:val="00006017"/>
    <w:rsid w:val="000152AC"/>
    <w:rsid w:val="000365BB"/>
    <w:rsid w:val="00041AF6"/>
    <w:rsid w:val="000439AE"/>
    <w:rsid w:val="00043A0C"/>
    <w:rsid w:val="00044536"/>
    <w:rsid w:val="00047837"/>
    <w:rsid w:val="000500DF"/>
    <w:rsid w:val="00072465"/>
    <w:rsid w:val="000A270D"/>
    <w:rsid w:val="000B0177"/>
    <w:rsid w:val="000B5CDC"/>
    <w:rsid w:val="000C366F"/>
    <w:rsid w:val="001021BA"/>
    <w:rsid w:val="001035DE"/>
    <w:rsid w:val="0011551C"/>
    <w:rsid w:val="00115DB1"/>
    <w:rsid w:val="00131C37"/>
    <w:rsid w:val="00150C21"/>
    <w:rsid w:val="00172474"/>
    <w:rsid w:val="00192C27"/>
    <w:rsid w:val="001A3899"/>
    <w:rsid w:val="001A7EE9"/>
    <w:rsid w:val="001C52BD"/>
    <w:rsid w:val="001C79F0"/>
    <w:rsid w:val="001D3A80"/>
    <w:rsid w:val="001E7884"/>
    <w:rsid w:val="001F3419"/>
    <w:rsid w:val="001F45E6"/>
    <w:rsid w:val="001F6D5A"/>
    <w:rsid w:val="0020107E"/>
    <w:rsid w:val="00217A02"/>
    <w:rsid w:val="00217D3C"/>
    <w:rsid w:val="0022215E"/>
    <w:rsid w:val="00225171"/>
    <w:rsid w:val="00257DE3"/>
    <w:rsid w:val="00264C63"/>
    <w:rsid w:val="00270F40"/>
    <w:rsid w:val="00285E4F"/>
    <w:rsid w:val="00287E4B"/>
    <w:rsid w:val="002C539A"/>
    <w:rsid w:val="002E3D3E"/>
    <w:rsid w:val="002F4EA9"/>
    <w:rsid w:val="00305021"/>
    <w:rsid w:val="00316169"/>
    <w:rsid w:val="003165E7"/>
    <w:rsid w:val="0033391C"/>
    <w:rsid w:val="00335789"/>
    <w:rsid w:val="00345043"/>
    <w:rsid w:val="0036123D"/>
    <w:rsid w:val="00377908"/>
    <w:rsid w:val="003C0E30"/>
    <w:rsid w:val="003C3AF9"/>
    <w:rsid w:val="003E6577"/>
    <w:rsid w:val="00407444"/>
    <w:rsid w:val="0041246E"/>
    <w:rsid w:val="00431095"/>
    <w:rsid w:val="00431811"/>
    <w:rsid w:val="00446DA3"/>
    <w:rsid w:val="004473A4"/>
    <w:rsid w:val="00447A1B"/>
    <w:rsid w:val="00461EF4"/>
    <w:rsid w:val="00464DE2"/>
    <w:rsid w:val="00465CEA"/>
    <w:rsid w:val="00485304"/>
    <w:rsid w:val="004A5C44"/>
    <w:rsid w:val="004D0232"/>
    <w:rsid w:val="004D0A90"/>
    <w:rsid w:val="004F1348"/>
    <w:rsid w:val="00507884"/>
    <w:rsid w:val="00527474"/>
    <w:rsid w:val="00541EAD"/>
    <w:rsid w:val="00551974"/>
    <w:rsid w:val="00570E37"/>
    <w:rsid w:val="00580F41"/>
    <w:rsid w:val="005857F1"/>
    <w:rsid w:val="00585EE1"/>
    <w:rsid w:val="00586F53"/>
    <w:rsid w:val="005A50C6"/>
    <w:rsid w:val="005B318A"/>
    <w:rsid w:val="005B5E74"/>
    <w:rsid w:val="005C3635"/>
    <w:rsid w:val="005C38D0"/>
    <w:rsid w:val="005F37B3"/>
    <w:rsid w:val="00605CA5"/>
    <w:rsid w:val="00613BA6"/>
    <w:rsid w:val="00621B8E"/>
    <w:rsid w:val="00626DF6"/>
    <w:rsid w:val="0063212F"/>
    <w:rsid w:val="0064284F"/>
    <w:rsid w:val="00646C98"/>
    <w:rsid w:val="0065619B"/>
    <w:rsid w:val="00667EB1"/>
    <w:rsid w:val="00671593"/>
    <w:rsid w:val="00674B4E"/>
    <w:rsid w:val="006751A9"/>
    <w:rsid w:val="006A0932"/>
    <w:rsid w:val="006B07B4"/>
    <w:rsid w:val="006E1AAB"/>
    <w:rsid w:val="006F34D0"/>
    <w:rsid w:val="006F37AF"/>
    <w:rsid w:val="006F3872"/>
    <w:rsid w:val="0074333E"/>
    <w:rsid w:val="00754AFB"/>
    <w:rsid w:val="007971E6"/>
    <w:rsid w:val="007B1CB4"/>
    <w:rsid w:val="007B68E6"/>
    <w:rsid w:val="007C0690"/>
    <w:rsid w:val="007C213C"/>
    <w:rsid w:val="007D0DC4"/>
    <w:rsid w:val="007D7B8D"/>
    <w:rsid w:val="00802164"/>
    <w:rsid w:val="00810C78"/>
    <w:rsid w:val="00813875"/>
    <w:rsid w:val="00815D60"/>
    <w:rsid w:val="008549C3"/>
    <w:rsid w:val="008638FF"/>
    <w:rsid w:val="00864471"/>
    <w:rsid w:val="0086665A"/>
    <w:rsid w:val="00870D35"/>
    <w:rsid w:val="0088116F"/>
    <w:rsid w:val="0089197D"/>
    <w:rsid w:val="00892B00"/>
    <w:rsid w:val="008A74F3"/>
    <w:rsid w:val="008B3501"/>
    <w:rsid w:val="008C168D"/>
    <w:rsid w:val="008C17B6"/>
    <w:rsid w:val="008D02AD"/>
    <w:rsid w:val="008D37E8"/>
    <w:rsid w:val="008D5C13"/>
    <w:rsid w:val="00927E87"/>
    <w:rsid w:val="00941B6B"/>
    <w:rsid w:val="00951315"/>
    <w:rsid w:val="00951A46"/>
    <w:rsid w:val="009526A2"/>
    <w:rsid w:val="00963119"/>
    <w:rsid w:val="00963313"/>
    <w:rsid w:val="009D2B9C"/>
    <w:rsid w:val="009E2BDD"/>
    <w:rsid w:val="00A00915"/>
    <w:rsid w:val="00A046BC"/>
    <w:rsid w:val="00A0745E"/>
    <w:rsid w:val="00A07C46"/>
    <w:rsid w:val="00A2727D"/>
    <w:rsid w:val="00A34097"/>
    <w:rsid w:val="00A42402"/>
    <w:rsid w:val="00A5778F"/>
    <w:rsid w:val="00A61F90"/>
    <w:rsid w:val="00A7418C"/>
    <w:rsid w:val="00A7756D"/>
    <w:rsid w:val="00A908D4"/>
    <w:rsid w:val="00AB25DB"/>
    <w:rsid w:val="00AE263F"/>
    <w:rsid w:val="00AE3501"/>
    <w:rsid w:val="00AE56CF"/>
    <w:rsid w:val="00AF6C89"/>
    <w:rsid w:val="00B01F42"/>
    <w:rsid w:val="00B21DF7"/>
    <w:rsid w:val="00B36A69"/>
    <w:rsid w:val="00B53D97"/>
    <w:rsid w:val="00BC00BB"/>
    <w:rsid w:val="00BC223D"/>
    <w:rsid w:val="00BC566A"/>
    <w:rsid w:val="00BE2B97"/>
    <w:rsid w:val="00BF5633"/>
    <w:rsid w:val="00C03BBA"/>
    <w:rsid w:val="00C14BB2"/>
    <w:rsid w:val="00C16D51"/>
    <w:rsid w:val="00C22B30"/>
    <w:rsid w:val="00C27391"/>
    <w:rsid w:val="00C440E8"/>
    <w:rsid w:val="00C50C27"/>
    <w:rsid w:val="00C60586"/>
    <w:rsid w:val="00C632F3"/>
    <w:rsid w:val="00C63EF9"/>
    <w:rsid w:val="00C71454"/>
    <w:rsid w:val="00CA50E8"/>
    <w:rsid w:val="00CB079F"/>
    <w:rsid w:val="00CC0663"/>
    <w:rsid w:val="00CE3279"/>
    <w:rsid w:val="00CE5F9A"/>
    <w:rsid w:val="00D07A37"/>
    <w:rsid w:val="00D12395"/>
    <w:rsid w:val="00D25F46"/>
    <w:rsid w:val="00D3496A"/>
    <w:rsid w:val="00D534E1"/>
    <w:rsid w:val="00D572EC"/>
    <w:rsid w:val="00D6606C"/>
    <w:rsid w:val="00D70CE3"/>
    <w:rsid w:val="00D8356C"/>
    <w:rsid w:val="00DA780A"/>
    <w:rsid w:val="00DB05E1"/>
    <w:rsid w:val="00DB38A3"/>
    <w:rsid w:val="00DD6294"/>
    <w:rsid w:val="00DE4819"/>
    <w:rsid w:val="00DF20E9"/>
    <w:rsid w:val="00E063BD"/>
    <w:rsid w:val="00E11C80"/>
    <w:rsid w:val="00E239D9"/>
    <w:rsid w:val="00E256DD"/>
    <w:rsid w:val="00E30BDE"/>
    <w:rsid w:val="00E35577"/>
    <w:rsid w:val="00E73226"/>
    <w:rsid w:val="00E75E84"/>
    <w:rsid w:val="00E86D3F"/>
    <w:rsid w:val="00EA0BD0"/>
    <w:rsid w:val="00EA5F45"/>
    <w:rsid w:val="00EC60D1"/>
    <w:rsid w:val="00ED32D2"/>
    <w:rsid w:val="00EF320B"/>
    <w:rsid w:val="00F14491"/>
    <w:rsid w:val="00F809BF"/>
    <w:rsid w:val="00FD0B6D"/>
    <w:rsid w:val="00FE1CB0"/>
    <w:rsid w:val="00FE1CE7"/>
    <w:rsid w:val="00FF6308"/>
    <w:rsid w:val="00FF6BB7"/>
    <w:rsid w:val="00FF6CC4"/>
    <w:rsid w:val="01006DF7"/>
    <w:rsid w:val="01AD6A24"/>
    <w:rsid w:val="02150C5E"/>
    <w:rsid w:val="021E302D"/>
    <w:rsid w:val="026546E4"/>
    <w:rsid w:val="055306BA"/>
    <w:rsid w:val="06340BB6"/>
    <w:rsid w:val="077A6BB7"/>
    <w:rsid w:val="0B442703"/>
    <w:rsid w:val="0B744578"/>
    <w:rsid w:val="0D0900BE"/>
    <w:rsid w:val="10277145"/>
    <w:rsid w:val="11012FB1"/>
    <w:rsid w:val="11344B67"/>
    <w:rsid w:val="113C274E"/>
    <w:rsid w:val="16A453ED"/>
    <w:rsid w:val="18631AF6"/>
    <w:rsid w:val="19D16231"/>
    <w:rsid w:val="1A3600FA"/>
    <w:rsid w:val="1A9A1516"/>
    <w:rsid w:val="1BC24B6A"/>
    <w:rsid w:val="20B654E8"/>
    <w:rsid w:val="21BB65BF"/>
    <w:rsid w:val="22084229"/>
    <w:rsid w:val="2A705E1B"/>
    <w:rsid w:val="2BAC314D"/>
    <w:rsid w:val="2BAF49F9"/>
    <w:rsid w:val="2C691E6A"/>
    <w:rsid w:val="2CD72610"/>
    <w:rsid w:val="2D4655F8"/>
    <w:rsid w:val="2E8B1C34"/>
    <w:rsid w:val="2E9E217E"/>
    <w:rsid w:val="30E5392D"/>
    <w:rsid w:val="323778E8"/>
    <w:rsid w:val="32A01807"/>
    <w:rsid w:val="36125B11"/>
    <w:rsid w:val="36AF2FBF"/>
    <w:rsid w:val="38966D10"/>
    <w:rsid w:val="38C60D1D"/>
    <w:rsid w:val="38DE1EA1"/>
    <w:rsid w:val="3A5043DA"/>
    <w:rsid w:val="3A88484D"/>
    <w:rsid w:val="3A8D0FF9"/>
    <w:rsid w:val="3AD40EE3"/>
    <w:rsid w:val="3B6841DF"/>
    <w:rsid w:val="3D4226AD"/>
    <w:rsid w:val="3F06429C"/>
    <w:rsid w:val="3F791F6E"/>
    <w:rsid w:val="45DC2114"/>
    <w:rsid w:val="46DA6959"/>
    <w:rsid w:val="47505A46"/>
    <w:rsid w:val="483D27D0"/>
    <w:rsid w:val="486C05C0"/>
    <w:rsid w:val="4E956279"/>
    <w:rsid w:val="525A1732"/>
    <w:rsid w:val="542E36D3"/>
    <w:rsid w:val="56307255"/>
    <w:rsid w:val="56BE092B"/>
    <w:rsid w:val="582A64E2"/>
    <w:rsid w:val="58774324"/>
    <w:rsid w:val="58C47A01"/>
    <w:rsid w:val="59BF35AB"/>
    <w:rsid w:val="5A4661DB"/>
    <w:rsid w:val="5C117DC7"/>
    <w:rsid w:val="5C60195A"/>
    <w:rsid w:val="5D2247E7"/>
    <w:rsid w:val="5D4229C0"/>
    <w:rsid w:val="5E556F26"/>
    <w:rsid w:val="5F307C8E"/>
    <w:rsid w:val="5FBB5AF4"/>
    <w:rsid w:val="6106139F"/>
    <w:rsid w:val="63BB431F"/>
    <w:rsid w:val="64033581"/>
    <w:rsid w:val="64456B98"/>
    <w:rsid w:val="64C83825"/>
    <w:rsid w:val="65007F93"/>
    <w:rsid w:val="67CA5F99"/>
    <w:rsid w:val="6A9714EB"/>
    <w:rsid w:val="6AA8604D"/>
    <w:rsid w:val="6BDE78CE"/>
    <w:rsid w:val="6C1347CE"/>
    <w:rsid w:val="6E2C4D84"/>
    <w:rsid w:val="6EA53708"/>
    <w:rsid w:val="70F665A8"/>
    <w:rsid w:val="71097FD5"/>
    <w:rsid w:val="752B0B96"/>
    <w:rsid w:val="757D4F42"/>
    <w:rsid w:val="75F84FFE"/>
    <w:rsid w:val="7A103DC8"/>
    <w:rsid w:val="7A4F1599"/>
    <w:rsid w:val="7CF84F26"/>
    <w:rsid w:val="7DB46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93"/>
    <w:pPr>
      <w:widowControl w:val="0"/>
      <w:jc w:val="both"/>
    </w:pPr>
    <w:rPr>
      <w:kern w:val="2"/>
      <w:sz w:val="21"/>
      <w:szCs w:val="24"/>
    </w:rPr>
  </w:style>
  <w:style w:type="paragraph" w:styleId="2">
    <w:name w:val="heading 2"/>
    <w:basedOn w:val="a"/>
    <w:next w:val="a"/>
    <w:unhideWhenUsed/>
    <w:qFormat/>
    <w:rsid w:val="0067159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71593"/>
    <w:pPr>
      <w:jc w:val="left"/>
    </w:pPr>
  </w:style>
  <w:style w:type="paragraph" w:styleId="a4">
    <w:name w:val="Balloon Text"/>
    <w:basedOn w:val="a"/>
    <w:link w:val="Char0"/>
    <w:uiPriority w:val="99"/>
    <w:unhideWhenUsed/>
    <w:qFormat/>
    <w:rsid w:val="00671593"/>
    <w:rPr>
      <w:sz w:val="18"/>
      <w:szCs w:val="18"/>
    </w:rPr>
  </w:style>
  <w:style w:type="paragraph" w:styleId="a5">
    <w:name w:val="footer"/>
    <w:basedOn w:val="a"/>
    <w:link w:val="Char1"/>
    <w:uiPriority w:val="99"/>
    <w:unhideWhenUsed/>
    <w:qFormat/>
    <w:rsid w:val="0067159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7159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71593"/>
    <w:pPr>
      <w:widowControl/>
      <w:spacing w:before="100" w:beforeAutospacing="1" w:after="100" w:afterAutospacing="1"/>
      <w:jc w:val="left"/>
    </w:pPr>
    <w:rPr>
      <w:rFonts w:ascii="宋体" w:hAnsi="宋体"/>
      <w:color w:val="000066"/>
      <w:kern w:val="0"/>
      <w:sz w:val="24"/>
    </w:rPr>
  </w:style>
  <w:style w:type="table" w:styleId="a8">
    <w:name w:val="Table Grid"/>
    <w:basedOn w:val="a1"/>
    <w:uiPriority w:val="59"/>
    <w:qFormat/>
    <w:rsid w:val="006715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sid w:val="00671593"/>
    <w:rPr>
      <w:sz w:val="21"/>
      <w:szCs w:val="21"/>
    </w:rPr>
  </w:style>
  <w:style w:type="paragraph" w:customStyle="1" w:styleId="Pa4">
    <w:name w:val="Pa4"/>
    <w:basedOn w:val="a"/>
    <w:next w:val="a"/>
    <w:uiPriority w:val="99"/>
    <w:qFormat/>
    <w:rsid w:val="00671593"/>
    <w:pPr>
      <w:autoSpaceDE w:val="0"/>
      <w:autoSpaceDN w:val="0"/>
      <w:adjustRightInd w:val="0"/>
      <w:spacing w:line="301" w:lineRule="atLeast"/>
      <w:jc w:val="left"/>
    </w:pPr>
    <w:rPr>
      <w:rFonts w:ascii="OEEEEV+FZHTJW--GB1-0" w:eastAsia="OEEEEV+FZHTJW--GB1-0" w:hAnsi="Calibri"/>
      <w:kern w:val="0"/>
      <w:sz w:val="24"/>
    </w:rPr>
  </w:style>
  <w:style w:type="paragraph" w:customStyle="1" w:styleId="1">
    <w:name w:val="列出段落1"/>
    <w:basedOn w:val="a"/>
    <w:uiPriority w:val="34"/>
    <w:qFormat/>
    <w:rsid w:val="00671593"/>
    <w:pPr>
      <w:ind w:firstLineChars="200" w:firstLine="420"/>
    </w:pPr>
    <w:rPr>
      <w:rFonts w:ascii="Calibri" w:hAnsi="Calibri"/>
      <w:szCs w:val="22"/>
    </w:rPr>
  </w:style>
  <w:style w:type="character" w:customStyle="1" w:styleId="5-Char">
    <w:name w:val="5-内文 Char"/>
    <w:link w:val="5-"/>
    <w:uiPriority w:val="99"/>
    <w:qFormat/>
    <w:locked/>
    <w:rsid w:val="00671593"/>
    <w:rPr>
      <w:rFonts w:eastAsia="仿宋_GB2312"/>
      <w:sz w:val="28"/>
    </w:rPr>
  </w:style>
  <w:style w:type="paragraph" w:customStyle="1" w:styleId="5-">
    <w:name w:val="5-内文"/>
    <w:basedOn w:val="a"/>
    <w:link w:val="5-Char"/>
    <w:uiPriority w:val="99"/>
    <w:qFormat/>
    <w:rsid w:val="00671593"/>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Char2">
    <w:name w:val="页眉 Char"/>
    <w:basedOn w:val="a0"/>
    <w:link w:val="a6"/>
    <w:uiPriority w:val="99"/>
    <w:semiHidden/>
    <w:qFormat/>
    <w:rsid w:val="00671593"/>
    <w:rPr>
      <w:rFonts w:ascii="Times New Roman" w:eastAsia="宋体" w:hAnsi="Times New Roman" w:cs="Times New Roman"/>
      <w:sz w:val="18"/>
      <w:szCs w:val="18"/>
    </w:rPr>
  </w:style>
  <w:style w:type="character" w:customStyle="1" w:styleId="Char1">
    <w:name w:val="页脚 Char"/>
    <w:basedOn w:val="a0"/>
    <w:link w:val="a5"/>
    <w:uiPriority w:val="99"/>
    <w:qFormat/>
    <w:rsid w:val="00671593"/>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671593"/>
    <w:rPr>
      <w:rFonts w:ascii="Times New Roman" w:eastAsia="宋体" w:hAnsi="Times New Roman" w:cs="Times New Roman"/>
      <w:kern w:val="2"/>
      <w:sz w:val="18"/>
      <w:szCs w:val="18"/>
    </w:rPr>
  </w:style>
  <w:style w:type="character" w:customStyle="1" w:styleId="Char">
    <w:name w:val="批注文字 Char"/>
    <w:basedOn w:val="a0"/>
    <w:link w:val="a3"/>
    <w:uiPriority w:val="99"/>
    <w:rsid w:val="00C63E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967961">
      <w:bodyDiv w:val="1"/>
      <w:marLeft w:val="0"/>
      <w:marRight w:val="0"/>
      <w:marTop w:val="0"/>
      <w:marBottom w:val="0"/>
      <w:divBdr>
        <w:top w:val="none" w:sz="0" w:space="0" w:color="auto"/>
        <w:left w:val="none" w:sz="0" w:space="0" w:color="auto"/>
        <w:bottom w:val="none" w:sz="0" w:space="0" w:color="auto"/>
        <w:right w:val="none" w:sz="0" w:space="0" w:color="auto"/>
      </w:divBdr>
    </w:div>
    <w:div w:id="173508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1491</Words>
  <Characters>8505</Characters>
  <Application>Microsoft Office Word</Application>
  <DocSecurity>0</DocSecurity>
  <Lines>70</Lines>
  <Paragraphs>19</Paragraphs>
  <ScaleCrop>false</ScaleCrop>
  <Company>Microsoft</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魏国彬</cp:lastModifiedBy>
  <cp:revision>21</cp:revision>
  <cp:lastPrinted>2019-06-13T02:17:00Z</cp:lastPrinted>
  <dcterms:created xsi:type="dcterms:W3CDTF">2021-05-10T07:50:00Z</dcterms:created>
  <dcterms:modified xsi:type="dcterms:W3CDTF">2021-05-20T02:32:00Z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